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16E6" w14:textId="77777777" w:rsidR="00F638A9" w:rsidRPr="00C70399" w:rsidRDefault="00FB16D0" w:rsidP="00D578DB">
      <w:pPr>
        <w:spacing w:before="100" w:beforeAutospacing="1" w:after="100" w:afterAutospacing="1" w:line="240" w:lineRule="auto"/>
        <w:jc w:val="center"/>
        <w:rPr>
          <w:rFonts w:ascii="Arial" w:eastAsia="Times New Roman" w:hAnsi="Arial" w:cs="Arial"/>
          <w:b/>
        </w:rPr>
      </w:pPr>
      <w:r w:rsidRPr="00C70399">
        <w:rPr>
          <w:rFonts w:ascii="Arial" w:hAnsi="Arial" w:cs="Arial"/>
          <w:b/>
        </w:rPr>
        <w:t xml:space="preserve">Ευρωπαϊκό Σύμφωνο των Δημάρχων </w:t>
      </w:r>
    </w:p>
    <w:p w14:paraId="4F1B48E0" w14:textId="77777777" w:rsidR="00425B8A" w:rsidRPr="00C70399" w:rsidRDefault="00C62C27" w:rsidP="00F638A9">
      <w:pPr>
        <w:spacing w:after="100" w:afterAutospacing="1" w:line="240" w:lineRule="auto"/>
        <w:jc w:val="center"/>
        <w:rPr>
          <w:rFonts w:ascii="Arial" w:eastAsia="Times New Roman" w:hAnsi="Arial" w:cs="Arial"/>
        </w:rPr>
      </w:pPr>
      <w:r w:rsidRPr="00C70399">
        <w:rPr>
          <w:rFonts w:ascii="Arial" w:hAnsi="Arial" w:cs="Arial"/>
        </w:rPr>
        <w:t>Ενίσχυση της δράσης για μια πιο δίκαιη, κλιματικά ουδέτερη Ευρώπη</w:t>
      </w:r>
    </w:p>
    <w:p w14:paraId="64C7929D" w14:textId="77777777" w:rsidR="005C43E6" w:rsidRPr="00C70399" w:rsidRDefault="005C43E6" w:rsidP="00F638A9">
      <w:pPr>
        <w:spacing w:after="100" w:afterAutospacing="1" w:line="240" w:lineRule="auto"/>
        <w:jc w:val="center"/>
        <w:rPr>
          <w:rFonts w:ascii="Arial" w:eastAsia="Times New Roman" w:hAnsi="Arial" w:cs="Arial"/>
        </w:rPr>
      </w:pPr>
      <w:r w:rsidRPr="00C70399">
        <w:rPr>
          <w:rFonts w:ascii="Arial" w:hAnsi="Arial" w:cs="Arial"/>
        </w:rPr>
        <w:t>και υποβολή ενός Κοινού Σχεδίου Δράσης για τη Βιώσιμη Ενέργεια και το Κλίμα (ανάληψη δέσμευσης ξεχωριστά)</w:t>
      </w:r>
    </w:p>
    <w:p w14:paraId="575077B0" w14:textId="77777777" w:rsidR="0091604A" w:rsidRPr="00C70399" w:rsidRDefault="0091604A" w:rsidP="00425B8A">
      <w:pPr>
        <w:spacing w:before="100" w:beforeAutospacing="1" w:after="100" w:afterAutospacing="1" w:line="240" w:lineRule="auto"/>
        <w:jc w:val="center"/>
        <w:rPr>
          <w:rFonts w:ascii="Arial" w:eastAsia="Times New Roman" w:hAnsi="Arial" w:cs="Arial"/>
          <w:b/>
        </w:rPr>
      </w:pPr>
      <w:r w:rsidRPr="00C70399">
        <w:rPr>
          <w:rFonts w:ascii="Arial" w:hAnsi="Arial" w:cs="Arial"/>
          <w:noProof/>
          <w:lang w:eastAsia="el-GR"/>
        </w:rPr>
        <w:drawing>
          <wp:anchor distT="0" distB="0" distL="114300" distR="114300" simplePos="0" relativeHeight="251656192" behindDoc="1" locked="0" layoutInCell="1" allowOverlap="1" wp14:anchorId="2487C1AA" wp14:editId="071D69EF">
            <wp:simplePos x="0" y="0"/>
            <wp:positionH relativeFrom="column">
              <wp:posOffset>-384175</wp:posOffset>
            </wp:positionH>
            <wp:positionV relativeFrom="paragraph">
              <wp:posOffset>123825</wp:posOffset>
            </wp:positionV>
            <wp:extent cx="266065" cy="525780"/>
            <wp:effectExtent l="0" t="0" r="635" b="7620"/>
            <wp:wrapThrough wrapText="bothSides">
              <wp:wrapPolygon edited="0">
                <wp:start x="0" y="0"/>
                <wp:lineTo x="0" y="21130"/>
                <wp:lineTo x="20105" y="21130"/>
                <wp:lineTo x="20105" y="0"/>
                <wp:lineTo x="0" y="0"/>
              </wp:wrapPolygon>
            </wp:wrapThrough>
            <wp:docPr id="15" name="Picture 15" descr="Adhesion_Conven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dhesion_Convention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 cy="525780"/>
                    </a:xfrm>
                    <a:prstGeom prst="rect">
                      <a:avLst/>
                    </a:prstGeom>
                    <a:noFill/>
                    <a:ln>
                      <a:noFill/>
                    </a:ln>
                  </pic:spPr>
                </pic:pic>
              </a:graphicData>
            </a:graphic>
          </wp:anchor>
        </w:drawing>
      </w:r>
    </w:p>
    <w:p w14:paraId="450C6EEF" w14:textId="77777777" w:rsidR="003B2D6E" w:rsidRPr="00C70399" w:rsidRDefault="003B2D6E" w:rsidP="007D5E40">
      <w:pPr>
        <w:spacing w:before="100" w:beforeAutospacing="1" w:after="100" w:afterAutospacing="1" w:line="240" w:lineRule="auto"/>
        <w:jc w:val="both"/>
        <w:rPr>
          <w:rFonts w:ascii="Arial" w:eastAsia="Times New Roman" w:hAnsi="Arial" w:cs="Arial"/>
        </w:rPr>
      </w:pPr>
      <w:r w:rsidRPr="00C70399">
        <w:rPr>
          <w:rFonts w:ascii="Arial" w:hAnsi="Arial" w:cs="Arial"/>
        </w:rPr>
        <w:t xml:space="preserve">Εμείς, οι Δήμαρχοι από ολόκληρη την Ευρώπη, με την παρούσα </w:t>
      </w:r>
      <w:r w:rsidRPr="00C70399">
        <w:rPr>
          <w:rFonts w:ascii="Arial" w:hAnsi="Arial" w:cs="Arial"/>
          <w:b/>
        </w:rPr>
        <w:t>ενισχύουμε τις φιλοδοξίες μας αναφορικά με το κλίμα και δεσμευόμαστε για την ανάληψη δράσεων</w:t>
      </w:r>
      <w:r w:rsidRPr="00C70399">
        <w:rPr>
          <w:rFonts w:ascii="Arial" w:hAnsi="Arial" w:cs="Arial"/>
        </w:rPr>
        <w:t xml:space="preserve"> με τους ρυθμούς που υπαγορεύει η επιστήμη, σε μια κοινή προσπάθεια να διατηρήσουμε την παγκόσμια αύξηση της θερμοκρασίας σε επίπεδα κάτω του 1,5</w:t>
      </w:r>
      <w:r w:rsidRPr="00C70399">
        <w:rPr>
          <w:rFonts w:ascii="Cambria Math" w:hAnsi="Cambria Math" w:cs="Arial"/>
        </w:rPr>
        <w:t>℃</w:t>
      </w:r>
      <w:r w:rsidRPr="00C70399">
        <w:rPr>
          <w:rFonts w:ascii="Arial" w:hAnsi="Arial" w:cs="Arial"/>
        </w:rPr>
        <w:t xml:space="preserve"> - τη μεγαλύτερη φιλοδοξία της Συμφωνίας του Παρισιού.</w:t>
      </w:r>
    </w:p>
    <w:p w14:paraId="0908920E" w14:textId="77777777" w:rsidR="00D507F4" w:rsidRPr="00C70399" w:rsidRDefault="001D24AE" w:rsidP="007D5E40">
      <w:pPr>
        <w:spacing w:before="100" w:beforeAutospacing="1" w:after="100" w:afterAutospacing="1" w:line="240" w:lineRule="auto"/>
        <w:jc w:val="both"/>
        <w:rPr>
          <w:rFonts w:ascii="Arial" w:eastAsia="Times New Roman" w:hAnsi="Arial" w:cs="Arial"/>
        </w:rPr>
      </w:pPr>
      <w:r w:rsidRPr="00C70399">
        <w:rPr>
          <w:rFonts w:ascii="Arial" w:hAnsi="Arial" w:cs="Arial"/>
        </w:rPr>
        <w:t xml:space="preserve">Ήδη εδώ και χρόνια, οι πόλεις έχουν μετατρέψει </w:t>
      </w:r>
      <w:r w:rsidRPr="00C70399">
        <w:rPr>
          <w:rFonts w:ascii="Arial" w:hAnsi="Arial" w:cs="Arial"/>
          <w:b/>
        </w:rPr>
        <w:t>τις κλιματικές και περιβαλλοντικές προκλήσεις σε ευκαιρίες. Έχει έρθει η στιγμή να αποτελέσει πρωταρχική προτεραιότητα.</w:t>
      </w:r>
    </w:p>
    <w:p w14:paraId="28D7E4A6" w14:textId="77777777" w:rsidR="00785BFB" w:rsidRPr="00C70399" w:rsidRDefault="00526A23" w:rsidP="007D5E40">
      <w:pPr>
        <w:spacing w:before="100" w:beforeAutospacing="1" w:after="100" w:afterAutospacing="1" w:line="240" w:lineRule="auto"/>
        <w:jc w:val="both"/>
        <w:rPr>
          <w:rFonts w:ascii="Arial" w:eastAsia="Times New Roman" w:hAnsi="Arial" w:cs="Arial"/>
        </w:rPr>
      </w:pPr>
      <w:r w:rsidRPr="00C70399">
        <w:rPr>
          <w:rFonts w:ascii="Arial" w:hAnsi="Arial" w:cs="Arial"/>
        </w:rPr>
        <w:t xml:space="preserve">Ως υπογράφοντες το Ευρωπαϊκό Σύμφωνο των Δημάρχων, δεσμευόμαστε για τη συμμετοχή όλων σε αυτήν την πορεία. Θα διασφαλίσουμε ότι οι πολιτικές και τα προγράμματά μας δεν θα αποκλείσουν κανέναν, ανεξαρτήτως τοποθεσίας. </w:t>
      </w:r>
    </w:p>
    <w:p w14:paraId="7D6B8BAB" w14:textId="77777777" w:rsidR="00F80A91" w:rsidRPr="00C70399" w:rsidRDefault="00785BFB" w:rsidP="007D5E40">
      <w:pPr>
        <w:spacing w:before="100" w:beforeAutospacing="1" w:after="100" w:afterAutospacing="1" w:line="240" w:lineRule="auto"/>
        <w:jc w:val="both"/>
        <w:rPr>
          <w:rFonts w:ascii="Arial" w:eastAsia="Times New Roman" w:hAnsi="Arial" w:cs="Arial"/>
          <w:b/>
        </w:rPr>
      </w:pPr>
      <w:r w:rsidRPr="00C70399">
        <w:rPr>
          <w:rFonts w:ascii="Arial" w:hAnsi="Arial" w:cs="Arial"/>
        </w:rPr>
        <w:t xml:space="preserve">Η μετάβαση σε μια κλιματικά ουδέτερη Ευρώπη θα έχει επιπτώσεις σε όλους τους τομείς των κοινωνιών μας. Ως τοπικοί ηγέτες, οφείλουμε να παρακολουθούμε στενά αυτές τις επιπτώσεις, προκειμένου να διασφαλίσουμε την αμεροληψία και τη συμμετοχικότητα. </w:t>
      </w:r>
      <w:r w:rsidRPr="00C70399">
        <w:rPr>
          <w:rFonts w:ascii="Arial" w:hAnsi="Arial" w:cs="Arial"/>
          <w:b/>
        </w:rPr>
        <w:t xml:space="preserve">Μπορούμε να οραματιστούμε μόνο μια μετάβαση που θα είναι δίκαιη, χωρίς αποκλεισμούς και με σεβασμό απέναντι σε εμάς, τους πολίτες του κόσμου, και στους πόρους του πλανήτη. </w:t>
      </w:r>
    </w:p>
    <w:p w14:paraId="21DA1762" w14:textId="77777777" w:rsidR="00F80A91" w:rsidRPr="00C70399" w:rsidRDefault="009F0F20">
      <w:pPr>
        <w:spacing w:before="100" w:beforeAutospacing="1" w:after="100" w:afterAutospacing="1" w:line="240" w:lineRule="auto"/>
        <w:jc w:val="both"/>
        <w:rPr>
          <w:rFonts w:ascii="Arial" w:hAnsi="Arial" w:cs="Arial"/>
          <w:spacing w:val="-8"/>
        </w:rPr>
      </w:pPr>
      <w:r w:rsidRPr="00C70399">
        <w:rPr>
          <w:rFonts w:ascii="Arial" w:hAnsi="Arial" w:cs="Arial"/>
          <w:b/>
        </w:rPr>
        <w:t>Το όραμά μας είναι έως το 2050 να ζούμε όλοι σε ευπροσάρμοστες πόλεις, απαλλαγμένες από τις εκπομπές άνθρακα, με πρόσβαση σε οικονομικά προσιτή, ασφαλή και βιώσιμη ενέργεια.</w:t>
      </w:r>
      <w:r w:rsidRPr="00C70399">
        <w:rPr>
          <w:rFonts w:ascii="Arial" w:hAnsi="Arial" w:cs="Arial"/>
        </w:rPr>
        <w:t xml:space="preserve"> Στο πλαίσιο του κινήματος του Ευρωπαϊκού Συμφώνου των Δημάρχων, θα συνεχίσουμε (1) να μειώνουμε τις εκπομπές αερίων του θερμοκηπίου στην επικράτειά μας, (2) να αυξάνουμε την ανθεκτικότητα στην κλιματική αλλαγή και να προετοιμαζόμαστε για τις δυσμενείς επιπτώσεις της, και (3) να εργαζόμαστε για την αντιμετώπιση της ενεργειακής πενίας, θεωρώντας την μία από τις κεντρικές δράσεις για τη διασφάλιση της δίκαιης μετάβασης. </w:t>
      </w:r>
    </w:p>
    <w:p w14:paraId="46BFD29C" w14:textId="3F93C5A1" w:rsidR="000C6AB8" w:rsidRPr="00D323AF" w:rsidRDefault="00FB16D0" w:rsidP="007D5E40">
      <w:pPr>
        <w:spacing w:before="100" w:beforeAutospacing="1" w:after="100" w:afterAutospacing="1" w:line="240" w:lineRule="auto"/>
        <w:jc w:val="both"/>
        <w:rPr>
          <w:rFonts w:ascii="Arial" w:eastAsia="Times New Roman" w:hAnsi="Arial" w:cs="Arial"/>
          <w:noProof/>
          <w:color w:val="000000" w:themeColor="text1"/>
        </w:rPr>
      </w:pPr>
      <w:r w:rsidRPr="00C70399">
        <w:rPr>
          <w:rFonts w:ascii="Arial" w:hAnsi="Arial" w:cs="Arial"/>
          <w:color w:val="000000" w:themeColor="text1"/>
        </w:rPr>
        <w:t xml:space="preserve">Έχουμε πλήρη επίγνωση του γεγονότος ότι όλα τα κράτη μέλη της ΕΕ, οι περιφέρειες και οι δήμοι βρίσκονται σε διαφορετικά στάδια της μετάβασής τους και διαθέτουν το καθένα τους δικούς του πόρους για την εκπλήρωση των φιλοδοξιών που ορίζονται στη Συμφωνία του Παρισιού. </w:t>
      </w:r>
      <w:r w:rsidRPr="00C70399">
        <w:rPr>
          <w:rFonts w:ascii="Arial" w:hAnsi="Arial" w:cs="Arial"/>
        </w:rPr>
        <w:t xml:space="preserve">Αναγνωρίζουμε και πάλι τη συλλογική μας ευθύνη για την αντιμετώπιση της κλιματικής κρίσης. </w:t>
      </w:r>
      <w:r w:rsidRPr="00C70399">
        <w:rPr>
          <w:rFonts w:ascii="Arial" w:hAnsi="Arial" w:cs="Arial"/>
          <w:color w:val="000000" w:themeColor="text1"/>
        </w:rPr>
        <w:t xml:space="preserve">Οι πολυάριθμες προκλήσεις απαιτούν σθεναρή πολιτική απάντηση σε όλα τα επίπεδα διακυβέρνησης. Πάνω από όλα, το Ευρωπαϊκό Σύμφωνο των Δημάρχων </w:t>
      </w:r>
      <w:r w:rsidRPr="00C70399">
        <w:rPr>
          <w:rFonts w:ascii="Arial" w:hAnsi="Arial" w:cs="Arial"/>
          <w:iCs/>
          <w:color w:val="000000"/>
          <w:shd w:val="clear" w:color="auto" w:fill="FFFFFF"/>
        </w:rPr>
        <w:t>είναι ένα κίνημα Δημάρχων που έχουν αναλάβει δεσμεύσεις, μοιράζονται λύσεις σε τοπικό επίπεδο και εμπνέουν ο ένας τον άλλο με στόχο την επίτευξη αυτού του οράματος.</w:t>
      </w:r>
    </w:p>
    <w:p w14:paraId="47FF7381" w14:textId="77777777" w:rsidR="003D4F20" w:rsidRPr="00C70399" w:rsidRDefault="004013F0" w:rsidP="007D5E40">
      <w:pPr>
        <w:spacing w:before="100" w:beforeAutospacing="1" w:after="100" w:afterAutospacing="1" w:line="240" w:lineRule="auto"/>
        <w:jc w:val="both"/>
        <w:rPr>
          <w:rFonts w:ascii="Arial" w:eastAsia="Times New Roman" w:hAnsi="Arial" w:cs="Arial"/>
          <w:noProof/>
        </w:rPr>
      </w:pPr>
      <w:r w:rsidRPr="00C70399">
        <w:rPr>
          <w:rFonts w:ascii="Arial" w:hAnsi="Arial" w:cs="Arial"/>
        </w:rPr>
        <w:t xml:space="preserve">Αναλαμβάνουμε το μερίδιο ευθύνης που μας αναλογεί, προχωρώντας στις παρακάτω δράσεις: </w:t>
      </w:r>
    </w:p>
    <w:p w14:paraId="2DFEE49F" w14:textId="77777777" w:rsidR="00F86E5C" w:rsidRPr="00C70399" w:rsidRDefault="00C62C27" w:rsidP="00C62C27">
      <w:pPr>
        <w:pStyle w:val="ListParagraph"/>
        <w:numPr>
          <w:ilvl w:val="0"/>
          <w:numId w:val="5"/>
        </w:numPr>
        <w:spacing w:before="100" w:beforeAutospacing="1" w:after="100" w:afterAutospacing="1" w:line="240" w:lineRule="auto"/>
        <w:jc w:val="both"/>
        <w:rPr>
          <w:rFonts w:ascii="Arial" w:eastAsia="Times New Roman" w:hAnsi="Arial" w:cs="Arial"/>
        </w:rPr>
      </w:pPr>
      <w:r w:rsidRPr="00C70399">
        <w:rPr>
          <w:rFonts w:ascii="Arial" w:hAnsi="Arial" w:cs="Arial"/>
          <w:b/>
          <w:bCs/>
        </w:rPr>
        <w:t xml:space="preserve">ΔΕΣΜΕΥΟΜΑΣΤΕ </w:t>
      </w:r>
      <w:r w:rsidRPr="00C70399">
        <w:rPr>
          <w:rFonts w:ascii="Arial" w:hAnsi="Arial" w:cs="Arial"/>
          <w:bCs/>
        </w:rPr>
        <w:t xml:space="preserve">για τον καθορισμό μεσοπρόθεσμων και μακροπρόθεσμων στόχων που συνάδουν με τους στόχους της ΕΕ και είναι τουλάχιστον εξίσου φιλόδοξοι με τους </w:t>
      </w:r>
      <w:r w:rsidRPr="00C70399">
        <w:rPr>
          <w:rFonts w:ascii="Arial" w:hAnsi="Arial" w:cs="Arial"/>
          <w:bCs/>
        </w:rPr>
        <w:lastRenderedPageBreak/>
        <w:t>εθνικούς μας στόχους. Η επιδίωξή μας θα είναι να επιτύχουμε κλιμ</w:t>
      </w:r>
      <w:r w:rsidR="00C70399">
        <w:rPr>
          <w:rFonts w:ascii="Arial" w:hAnsi="Arial" w:cs="Arial"/>
          <w:bCs/>
        </w:rPr>
        <w:t>ατική ουδετερότητα έως το 2050.</w:t>
      </w:r>
      <w:r w:rsidRPr="00C70399">
        <w:rPr>
          <w:rFonts w:ascii="Arial" w:hAnsi="Arial" w:cs="Arial"/>
          <w:bCs/>
        </w:rPr>
        <w:t xml:space="preserve"> Λαμβάνοντας υπόψη την υφιστάμενη κλιματική έκτακτη ανάγκη, θα θέσουμε τη δράση για το κλίμα ως προτεραιότητά μας και θα την κοινοποιήσουμε στους πολίτες μας.</w:t>
      </w:r>
    </w:p>
    <w:p w14:paraId="2695698D" w14:textId="77777777" w:rsidR="00964023" w:rsidRPr="00C70399" w:rsidRDefault="00964023" w:rsidP="007D5E40">
      <w:pPr>
        <w:pStyle w:val="ListParagraph"/>
        <w:spacing w:before="100" w:beforeAutospacing="1" w:after="100" w:afterAutospacing="1" w:line="240" w:lineRule="auto"/>
        <w:jc w:val="both"/>
        <w:rPr>
          <w:rFonts w:ascii="Arial" w:eastAsia="Times New Roman" w:hAnsi="Arial" w:cs="Arial"/>
        </w:rPr>
      </w:pPr>
    </w:p>
    <w:p w14:paraId="4CFF0C21" w14:textId="77777777" w:rsidR="007D5E40" w:rsidRPr="00C70399" w:rsidRDefault="0010274D" w:rsidP="007D5E40">
      <w:pPr>
        <w:pStyle w:val="ListParagraph"/>
        <w:numPr>
          <w:ilvl w:val="0"/>
          <w:numId w:val="5"/>
        </w:numPr>
        <w:spacing w:before="100" w:beforeAutospacing="1" w:after="100" w:afterAutospacing="1" w:line="240" w:lineRule="auto"/>
        <w:jc w:val="both"/>
        <w:rPr>
          <w:rFonts w:ascii="Arial" w:eastAsia="Times New Roman" w:hAnsi="Arial" w:cs="Arial"/>
        </w:rPr>
      </w:pPr>
      <w:r w:rsidRPr="00C70399">
        <w:rPr>
          <w:rFonts w:ascii="Arial" w:hAnsi="Arial" w:cs="Arial"/>
          <w:b/>
          <w:bCs/>
        </w:rPr>
        <w:t xml:space="preserve">ΔΙΑΣΦΑΛΙΖΟΥΜΕ ΤΗ ΣΥΜΜΕΤΟΧΗ </w:t>
      </w:r>
      <w:r w:rsidRPr="00C70399">
        <w:rPr>
          <w:rFonts w:ascii="Arial" w:hAnsi="Arial" w:cs="Arial"/>
          <w:bCs/>
        </w:rPr>
        <w:t>των πολιτών, των επιχειρήσεων και των κυβερνήσεών μας σε όλα τα επίπεδα υλοποίησης αυτού του οράματος και στον μετασχηματισμό των κοινωνικών και οικονομικών μας συστημάτων.</w:t>
      </w:r>
      <w:r w:rsidRPr="00C70399">
        <w:rPr>
          <w:rFonts w:ascii="Arial" w:hAnsi="Arial" w:cs="Arial"/>
        </w:rPr>
        <w:t xml:space="preserve"> </w:t>
      </w:r>
      <w:r w:rsidRPr="00C70399">
        <w:rPr>
          <w:rFonts w:ascii="Arial" w:hAnsi="Arial" w:cs="Arial"/>
          <w:bCs/>
        </w:rPr>
        <w:t>Στόχος μας είναι η ανάπτυξη ενός τοπικού συμφώνου για το κλίμα με όλους τους φορείς που θα μας βοηθήσουν να επιτύχουμε αυτούς τους στόχους.</w:t>
      </w:r>
    </w:p>
    <w:p w14:paraId="6F8139E2" w14:textId="77777777" w:rsidR="00EA0865" w:rsidRPr="00C70399" w:rsidRDefault="00EA0865" w:rsidP="007D5E40">
      <w:pPr>
        <w:pStyle w:val="ListParagraph"/>
        <w:spacing w:before="100" w:beforeAutospacing="1" w:after="100" w:afterAutospacing="1" w:line="240" w:lineRule="auto"/>
        <w:jc w:val="both"/>
        <w:rPr>
          <w:rFonts w:ascii="Arial" w:eastAsia="Times New Roman" w:hAnsi="Arial" w:cs="Arial"/>
        </w:rPr>
      </w:pPr>
    </w:p>
    <w:p w14:paraId="4B968285" w14:textId="77777777" w:rsidR="003B2D6E" w:rsidRPr="00C70399" w:rsidRDefault="003B2D6E" w:rsidP="007D5E40">
      <w:pPr>
        <w:pStyle w:val="ListParagraph"/>
        <w:numPr>
          <w:ilvl w:val="0"/>
          <w:numId w:val="5"/>
        </w:numPr>
        <w:spacing w:before="100" w:beforeAutospacing="1" w:after="100" w:afterAutospacing="1" w:line="240" w:lineRule="auto"/>
        <w:jc w:val="both"/>
        <w:rPr>
          <w:rFonts w:ascii="Arial" w:eastAsia="Times New Roman" w:hAnsi="Arial" w:cs="Arial"/>
        </w:rPr>
      </w:pPr>
      <w:r w:rsidRPr="00C70399">
        <w:rPr>
          <w:rFonts w:ascii="Arial" w:hAnsi="Arial" w:cs="Arial"/>
          <w:b/>
          <w:bCs/>
        </w:rPr>
        <w:t xml:space="preserve">ΑΝΑΛΑΜΒΑΝΟΥΜΕ ΔΡΑΣΗ, </w:t>
      </w:r>
      <w:r w:rsidRPr="00C70399">
        <w:rPr>
          <w:rFonts w:ascii="Arial" w:hAnsi="Arial" w:cs="Arial"/>
          <w:bCs/>
        </w:rPr>
        <w:t xml:space="preserve">τώρα και μαζί, για να επανέλθουμε στην πορεία επίτευξης και να επιταχύνουμε την απαραίτητη μετάβαση. </w:t>
      </w:r>
      <w:r w:rsidRPr="00C70399">
        <w:rPr>
          <w:rFonts w:ascii="Arial" w:hAnsi="Arial" w:cs="Arial"/>
        </w:rPr>
        <w:t>Θα αναπτύξουμε και θα υλοποιήσουμε ένα σχέδιο δράσης εντός των καθορισμένων προθεσμιών, υποβάλλοντας και τις σχετικές εκθέσεις, για την επίτευξη των στόχων μας.</w:t>
      </w:r>
      <w:r w:rsidRPr="00C70399">
        <w:rPr>
          <w:rFonts w:ascii="Arial" w:hAnsi="Arial" w:cs="Arial"/>
          <w:bCs/>
        </w:rPr>
        <w:t xml:space="preserve"> Τα σχέδιά μας θα περιλαμβάνουν διατάξεις για τους τρόπους μετριασμού της κλιματικής αλλαγής και προσαρμογής σε αυτήν, παραμένοντας χωρίς αποκλεισμούς. </w:t>
      </w:r>
    </w:p>
    <w:p w14:paraId="681A060D" w14:textId="77777777" w:rsidR="00D72AAB" w:rsidRPr="00C70399" w:rsidRDefault="00D72AAB" w:rsidP="00D72AAB">
      <w:pPr>
        <w:pStyle w:val="ListParagraph"/>
        <w:jc w:val="both"/>
        <w:rPr>
          <w:rFonts w:ascii="Arial" w:eastAsia="Times New Roman" w:hAnsi="Arial" w:cs="Arial"/>
        </w:rPr>
      </w:pPr>
    </w:p>
    <w:p w14:paraId="4967037A" w14:textId="77777777" w:rsidR="00D72AAB" w:rsidRPr="00C70399" w:rsidRDefault="00D72AAB" w:rsidP="00280FB3">
      <w:pPr>
        <w:pStyle w:val="ListParagraph"/>
        <w:numPr>
          <w:ilvl w:val="0"/>
          <w:numId w:val="5"/>
        </w:numPr>
        <w:spacing w:before="100" w:beforeAutospacing="1" w:after="100" w:afterAutospacing="1" w:line="240" w:lineRule="auto"/>
        <w:jc w:val="both"/>
        <w:rPr>
          <w:rFonts w:ascii="Arial" w:eastAsia="Times New Roman" w:hAnsi="Arial" w:cs="Arial"/>
        </w:rPr>
      </w:pPr>
      <w:r w:rsidRPr="00C70399">
        <w:rPr>
          <w:rFonts w:ascii="Arial" w:hAnsi="Arial" w:cs="Arial"/>
          <w:b/>
        </w:rPr>
        <w:t>ΔΙΚΤΥΩΝΟΜΑΣΤΕ</w:t>
      </w:r>
      <w:r w:rsidRPr="00C70399">
        <w:rPr>
          <w:rFonts w:ascii="Arial" w:hAnsi="Arial" w:cs="Arial"/>
        </w:rPr>
        <w:t xml:space="preserve"> με άλλους Δημάρχους και τοπικούς ηγέτες, στην Ευρώπη και αλλού, για να αντλούμε έμπνευση ο ένας από τον άλλον.</w:t>
      </w:r>
      <w:r w:rsidRPr="00C70399">
        <w:rPr>
          <w:rFonts w:ascii="Arial" w:hAnsi="Arial" w:cs="Arial"/>
          <w:bCs/>
        </w:rPr>
        <w:t xml:space="preserve"> Θα τους ενθαρρύνουμε να ενταχθούν και εκείνοι στο κίνημα του Παγκόσμιου Συμφώνου των Δημάρχων, οπουδήποτε και αν βρίσκονται, εφόσον ενστερνιστούν τους στόχους και το όραμα που περιγράφονται στην παρούσα. </w:t>
      </w:r>
    </w:p>
    <w:p w14:paraId="0FFD4899" w14:textId="77777777" w:rsidR="00370C81" w:rsidRPr="00C70399" w:rsidRDefault="00EA0865" w:rsidP="007D5E40">
      <w:pPr>
        <w:spacing w:before="100" w:beforeAutospacing="1" w:after="100" w:afterAutospacing="1" w:line="240" w:lineRule="auto"/>
        <w:jc w:val="both"/>
        <w:rPr>
          <w:rFonts w:ascii="Arial" w:eastAsia="Times New Roman" w:hAnsi="Arial" w:cs="Arial"/>
        </w:rPr>
      </w:pPr>
      <w:r w:rsidRPr="00C70399">
        <w:rPr>
          <w:rFonts w:ascii="Arial" w:hAnsi="Arial" w:cs="Arial"/>
        </w:rPr>
        <w:t>Εμείς, οι υπογράφοντες το Ευρωπαϊκό Σύμφωνο των Δημάρχων, διαβεβαιώνουμε ότι μπορούμε να αναλάβουμε πρωτοβουλία σήμερα (</w:t>
      </w:r>
      <w:r w:rsidRPr="00C70399">
        <w:rPr>
          <w:rFonts w:ascii="Arial" w:hAnsi="Arial" w:cs="Arial"/>
          <w:b/>
        </w:rPr>
        <w:t>Να δεσμευτούμε, Να διασφαλίσουμε τη συμμετοχή, Να αναλάβουμε δράση, Να δικτυωθούμε</w:t>
      </w:r>
      <w:r w:rsidRPr="00C70399">
        <w:rPr>
          <w:rFonts w:ascii="Arial" w:hAnsi="Arial" w:cs="Arial"/>
        </w:rPr>
        <w:t xml:space="preserve">), προκειμένου να εξασφαλίσουμε την ευημερία των υφιστάμενων και των μελλοντικών γενεών. Μαζί, θα εργαστούμε για να πραγματοποιήσουμε το όραμά μας. </w:t>
      </w:r>
    </w:p>
    <w:p w14:paraId="02D6D0EE" w14:textId="77777777" w:rsidR="003B2D6E" w:rsidRPr="00C70399" w:rsidRDefault="007D5E40" w:rsidP="007D5E40">
      <w:pPr>
        <w:spacing w:before="100" w:beforeAutospacing="1" w:after="100" w:afterAutospacing="1" w:line="240" w:lineRule="auto"/>
        <w:jc w:val="both"/>
        <w:rPr>
          <w:rFonts w:ascii="Arial" w:eastAsia="Times New Roman" w:hAnsi="Arial" w:cs="Arial"/>
          <w:bCs/>
        </w:rPr>
      </w:pPr>
      <w:bookmarkStart w:id="0" w:name="Texte8"/>
      <w:r w:rsidRPr="00C70399">
        <w:rPr>
          <w:rFonts w:ascii="Arial" w:hAnsi="Arial" w:cs="Arial"/>
          <w:noProof/>
          <w:lang w:eastAsia="el-GR"/>
        </w:rPr>
        <w:drawing>
          <wp:anchor distT="0" distB="0" distL="114300" distR="114300" simplePos="0" relativeHeight="251658240" behindDoc="1" locked="0" layoutInCell="1" allowOverlap="1" wp14:anchorId="0E759AC4" wp14:editId="2895FDCC">
            <wp:simplePos x="0" y="0"/>
            <wp:positionH relativeFrom="column">
              <wp:posOffset>5836920</wp:posOffset>
            </wp:positionH>
            <wp:positionV relativeFrom="paragraph">
              <wp:posOffset>33655</wp:posOffset>
            </wp:positionV>
            <wp:extent cx="247650" cy="495300"/>
            <wp:effectExtent l="0" t="0" r="0" b="0"/>
            <wp:wrapThrough wrapText="bothSides">
              <wp:wrapPolygon edited="0">
                <wp:start x="0" y="0"/>
                <wp:lineTo x="0" y="20769"/>
                <wp:lineTo x="19938" y="20769"/>
                <wp:lineTo x="19938" y="0"/>
                <wp:lineTo x="0" y="0"/>
              </wp:wrapPolygon>
            </wp:wrapThrough>
            <wp:docPr id="16" name="Picture 16" descr="Adhesion_Conven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dhesion_Conventio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495300"/>
                    </a:xfrm>
                    <a:prstGeom prst="rect">
                      <a:avLst/>
                    </a:prstGeom>
                    <a:noFill/>
                    <a:ln>
                      <a:noFill/>
                    </a:ln>
                  </pic:spPr>
                </pic:pic>
              </a:graphicData>
            </a:graphic>
          </wp:anchor>
        </w:drawing>
      </w:r>
      <w:bookmarkEnd w:id="0"/>
      <w:r w:rsidRPr="00C70399">
        <w:rPr>
          <w:rFonts w:ascii="Arial" w:hAnsi="Arial" w:cs="Arial"/>
          <w:bCs/>
        </w:rPr>
        <w:t xml:space="preserve">Βασιζόμαστε στην υποστήριξη των εθνικών κυβερνήσεών μας και των ευρωπαϊκών θεσμικών οργάνων για την παροχή πολιτικής, τεχνικών και οικονομικών πόρων που ανταποκρίνονται στο επίπεδο των φιλόδοξων στόχων μας. </w:t>
      </w:r>
    </w:p>
    <w:p w14:paraId="0619E88C" w14:textId="77777777" w:rsidR="009C75D1" w:rsidRPr="00C70399" w:rsidRDefault="009C75D1" w:rsidP="009C75D1">
      <w:pPr>
        <w:rPr>
          <w:rFonts w:ascii="Arial" w:hAnsi="Arial" w:cs="Arial"/>
          <w:b/>
          <w:bCs/>
          <w:color w:val="76923C"/>
        </w:rPr>
      </w:pPr>
    </w:p>
    <w:p w14:paraId="2AFAEB2D" w14:textId="77777777" w:rsidR="005C43E6" w:rsidRPr="00C70399" w:rsidRDefault="002672BB" w:rsidP="005C43E6">
      <w:pPr>
        <w:jc w:val="right"/>
        <w:rPr>
          <w:rFonts w:ascii="Arial" w:eastAsia="Times New Roman" w:hAnsi="Arial" w:cs="Arial"/>
          <w:bCs/>
        </w:rPr>
      </w:pPr>
      <w:r w:rsidRPr="00C70399">
        <w:rPr>
          <w:rFonts w:ascii="Arial" w:eastAsia="Times New Roman" w:hAnsi="Arial" w:cs="Arial"/>
          <w:b/>
          <w:bCs/>
          <w:color w:val="76923C"/>
        </w:rPr>
        <w:fldChar w:fldCharType="begin">
          <w:ffData>
            <w:name w:val="Text4"/>
            <w:enabled/>
            <w:calcOnExit w:val="0"/>
            <w:textInput>
              <w:default w:val="[όνομα του δημάρχου ή άλλου πολιτικού εκπροσώπου]"/>
            </w:textInput>
          </w:ffData>
        </w:fldChar>
      </w:r>
      <w:bookmarkStart w:id="1" w:name="Text4"/>
      <w:r w:rsidR="00B17063" w:rsidRPr="00C70399">
        <w:rPr>
          <w:rFonts w:ascii="Arial" w:eastAsia="Times New Roman" w:hAnsi="Arial" w:cs="Arial"/>
          <w:b/>
          <w:bCs/>
          <w:color w:val="76923C"/>
        </w:rPr>
        <w:instrText xml:space="preserve"> FORMTEXT </w:instrText>
      </w:r>
      <w:r w:rsidRPr="00C70399">
        <w:rPr>
          <w:rFonts w:ascii="Arial" w:eastAsia="Times New Roman" w:hAnsi="Arial" w:cs="Arial"/>
          <w:b/>
          <w:bCs/>
          <w:color w:val="76923C"/>
        </w:rPr>
      </w:r>
      <w:r w:rsidRPr="00C70399">
        <w:rPr>
          <w:rFonts w:ascii="Arial" w:eastAsia="Times New Roman" w:hAnsi="Arial" w:cs="Arial"/>
          <w:b/>
          <w:bCs/>
          <w:color w:val="76923C"/>
        </w:rPr>
        <w:fldChar w:fldCharType="separate"/>
      </w:r>
      <w:r w:rsidR="00B17063" w:rsidRPr="00C70399">
        <w:rPr>
          <w:rFonts w:ascii="Arial" w:hAnsi="Arial" w:cs="Arial"/>
          <w:b/>
          <w:bCs/>
          <w:color w:val="76923C"/>
        </w:rPr>
        <w:t>[όνομα του δημάρχου ή άλλου πολιτικού εκπροσώπου που υπογράφει το έγγραφο]</w:t>
      </w:r>
      <w:r w:rsidRPr="00C70399">
        <w:rPr>
          <w:rFonts w:ascii="Arial" w:eastAsia="Times New Roman" w:hAnsi="Arial" w:cs="Arial"/>
          <w:b/>
          <w:bCs/>
          <w:color w:val="76923C"/>
        </w:rPr>
        <w:fldChar w:fldCharType="end"/>
      </w:r>
      <w:bookmarkEnd w:id="1"/>
    </w:p>
    <w:p w14:paraId="771CDD2D" w14:textId="77777777" w:rsidR="005C43E6" w:rsidRPr="00C70399" w:rsidRDefault="002672BB" w:rsidP="005C43E6">
      <w:pPr>
        <w:jc w:val="right"/>
        <w:rPr>
          <w:rFonts w:ascii="Arial" w:hAnsi="Arial" w:cs="Arial"/>
          <w:bCs/>
        </w:rPr>
      </w:pPr>
      <w:r w:rsidRPr="00C70399">
        <w:rPr>
          <w:rFonts w:ascii="Arial" w:eastAsia="Times New Roman" w:hAnsi="Arial" w:cs="Arial"/>
          <w:b/>
          <w:bCs/>
          <w:color w:val="76923C"/>
        </w:rPr>
        <w:fldChar w:fldCharType="begin">
          <w:ffData>
            <w:name w:val="Text5"/>
            <w:enabled/>
            <w:calcOnExit w:val="0"/>
            <w:textInput>
              <w:default w:val="[Δήμαρχος ή αντίστοιχος εκπρόσωπος]"/>
            </w:textInput>
          </w:ffData>
        </w:fldChar>
      </w:r>
      <w:bookmarkStart w:id="2" w:name="Text5"/>
      <w:r w:rsidR="00B17063" w:rsidRPr="00C70399">
        <w:rPr>
          <w:rFonts w:ascii="Arial" w:eastAsia="Times New Roman" w:hAnsi="Arial" w:cs="Arial"/>
          <w:b/>
          <w:bCs/>
          <w:color w:val="76923C"/>
        </w:rPr>
        <w:instrText xml:space="preserve"> FORMTEXT </w:instrText>
      </w:r>
      <w:r w:rsidRPr="00C70399">
        <w:rPr>
          <w:rFonts w:ascii="Arial" w:eastAsia="Times New Roman" w:hAnsi="Arial" w:cs="Arial"/>
          <w:b/>
          <w:bCs/>
          <w:color w:val="76923C"/>
        </w:rPr>
      </w:r>
      <w:r w:rsidRPr="00C70399">
        <w:rPr>
          <w:rFonts w:ascii="Arial" w:eastAsia="Times New Roman" w:hAnsi="Arial" w:cs="Arial"/>
          <w:b/>
          <w:bCs/>
          <w:color w:val="76923C"/>
        </w:rPr>
        <w:fldChar w:fldCharType="separate"/>
      </w:r>
      <w:r w:rsidR="00B17063" w:rsidRPr="00C70399">
        <w:rPr>
          <w:rFonts w:ascii="Arial" w:hAnsi="Arial" w:cs="Arial"/>
          <w:b/>
          <w:bCs/>
          <w:color w:val="76923C"/>
        </w:rPr>
        <w:t>[Δήμαρχος ή αντίστοιχος εκπρόσωπος]</w:t>
      </w:r>
      <w:r w:rsidRPr="00C70399">
        <w:rPr>
          <w:rFonts w:ascii="Arial" w:eastAsia="Times New Roman" w:hAnsi="Arial" w:cs="Arial"/>
          <w:b/>
          <w:bCs/>
          <w:color w:val="76923C"/>
        </w:rPr>
        <w:fldChar w:fldCharType="end"/>
      </w:r>
      <w:bookmarkEnd w:id="2"/>
      <w:r w:rsidR="00B17063" w:rsidRPr="00C70399">
        <w:rPr>
          <w:rFonts w:ascii="Arial" w:hAnsi="Arial" w:cs="Arial"/>
          <w:bCs/>
        </w:rPr>
        <w:t xml:space="preserve"> του/της </w:t>
      </w:r>
      <w:r w:rsidRPr="00C70399">
        <w:rPr>
          <w:rFonts w:ascii="Arial" w:eastAsia="Times New Roman" w:hAnsi="Arial" w:cs="Arial"/>
          <w:b/>
          <w:bCs/>
          <w:color w:val="76923C"/>
        </w:rPr>
        <w:fldChar w:fldCharType="begin">
          <w:ffData>
            <w:name w:val="Text6"/>
            <w:enabled/>
            <w:calcOnExit w:val="0"/>
            <w:textInput>
              <w:default w:val="[όνομα δήμου/τοπικής αρχής]"/>
            </w:textInput>
          </w:ffData>
        </w:fldChar>
      </w:r>
      <w:bookmarkStart w:id="3" w:name="Text6"/>
      <w:r w:rsidR="00B17063" w:rsidRPr="00C70399">
        <w:rPr>
          <w:rFonts w:ascii="Arial" w:eastAsia="Times New Roman" w:hAnsi="Arial" w:cs="Arial"/>
          <w:b/>
          <w:bCs/>
          <w:color w:val="76923C"/>
        </w:rPr>
        <w:instrText xml:space="preserve"> FORMTEXT </w:instrText>
      </w:r>
      <w:r w:rsidRPr="00C70399">
        <w:rPr>
          <w:rFonts w:ascii="Arial" w:eastAsia="Times New Roman" w:hAnsi="Arial" w:cs="Arial"/>
          <w:b/>
          <w:bCs/>
          <w:color w:val="76923C"/>
        </w:rPr>
      </w:r>
      <w:r w:rsidRPr="00C70399">
        <w:rPr>
          <w:rFonts w:ascii="Arial" w:eastAsia="Times New Roman" w:hAnsi="Arial" w:cs="Arial"/>
          <w:b/>
          <w:bCs/>
          <w:color w:val="76923C"/>
        </w:rPr>
        <w:fldChar w:fldCharType="separate"/>
      </w:r>
      <w:r w:rsidR="00B17063" w:rsidRPr="00C70399">
        <w:rPr>
          <w:rFonts w:ascii="Arial" w:hAnsi="Arial" w:cs="Arial"/>
          <w:b/>
          <w:bCs/>
          <w:color w:val="76923C"/>
        </w:rPr>
        <w:t>[όνομα δήμου/τοπικής αρχής]</w:t>
      </w:r>
      <w:r w:rsidRPr="00C70399">
        <w:rPr>
          <w:rFonts w:ascii="Arial" w:eastAsia="Times New Roman" w:hAnsi="Arial" w:cs="Arial"/>
          <w:b/>
          <w:bCs/>
          <w:color w:val="76923C"/>
        </w:rPr>
        <w:fldChar w:fldCharType="end"/>
      </w:r>
      <w:bookmarkEnd w:id="3"/>
      <w:r w:rsidR="00B17063" w:rsidRPr="00C70399">
        <w:rPr>
          <w:rFonts w:ascii="Arial" w:hAnsi="Arial" w:cs="Arial"/>
          <w:bCs/>
        </w:rPr>
        <w:t xml:space="preserve"> </w:t>
      </w:r>
      <w:bookmarkStart w:id="4" w:name="Texte10"/>
      <w:r w:rsidR="00B17063" w:rsidRPr="00C70399">
        <w:rPr>
          <w:rFonts w:ascii="Arial" w:hAnsi="Arial" w:cs="Arial"/>
          <w:bCs/>
        </w:rPr>
        <w:t xml:space="preserve">κατ’ εντολή του </w:t>
      </w:r>
      <w:r w:rsidRPr="00C70399">
        <w:rPr>
          <w:rFonts w:ascii="Arial" w:eastAsia="Times New Roman" w:hAnsi="Arial" w:cs="Arial"/>
          <w:b/>
          <w:bCs/>
          <w:color w:val="76923C"/>
        </w:rPr>
        <w:fldChar w:fldCharType="begin">
          <w:ffData>
            <w:name w:val=""/>
            <w:enabled/>
            <w:calcOnExit w:val="0"/>
            <w:textInput>
              <w:default w:val="[δημοτικού συμβουλίου ή αντίστοιχου πολιτικού φορέα]"/>
            </w:textInput>
          </w:ffData>
        </w:fldChar>
      </w:r>
      <w:r w:rsidR="00B17063" w:rsidRPr="00C70399">
        <w:rPr>
          <w:rFonts w:ascii="Arial" w:eastAsia="Times New Roman" w:hAnsi="Arial" w:cs="Arial"/>
          <w:b/>
          <w:bCs/>
          <w:color w:val="76923C"/>
        </w:rPr>
        <w:instrText xml:space="preserve"> FORMTEXT </w:instrText>
      </w:r>
      <w:r w:rsidRPr="00C70399">
        <w:rPr>
          <w:rFonts w:ascii="Arial" w:eastAsia="Times New Roman" w:hAnsi="Arial" w:cs="Arial"/>
          <w:b/>
          <w:bCs/>
          <w:color w:val="76923C"/>
        </w:rPr>
      </w:r>
      <w:r w:rsidRPr="00C70399">
        <w:rPr>
          <w:rFonts w:ascii="Arial" w:eastAsia="Times New Roman" w:hAnsi="Arial" w:cs="Arial"/>
          <w:b/>
          <w:bCs/>
          <w:color w:val="76923C"/>
        </w:rPr>
        <w:fldChar w:fldCharType="separate"/>
      </w:r>
      <w:r w:rsidR="00B17063" w:rsidRPr="00C70399">
        <w:rPr>
          <w:rFonts w:ascii="Arial" w:hAnsi="Arial" w:cs="Arial"/>
          <w:b/>
          <w:bCs/>
          <w:color w:val="76923C"/>
        </w:rPr>
        <w:t>[δημοτικού συμβουλίου ή αντίστοιχου πολιτικού φορέα]</w:t>
      </w:r>
      <w:r w:rsidRPr="00C70399">
        <w:rPr>
          <w:rFonts w:ascii="Arial" w:eastAsia="Times New Roman" w:hAnsi="Arial" w:cs="Arial"/>
          <w:b/>
          <w:bCs/>
          <w:color w:val="76923C"/>
        </w:rPr>
        <w:fldChar w:fldCharType="end"/>
      </w:r>
      <w:r w:rsidR="00B17063" w:rsidRPr="00C70399">
        <w:rPr>
          <w:rFonts w:ascii="Arial" w:hAnsi="Arial" w:cs="Arial"/>
          <w:bCs/>
        </w:rPr>
        <w:t xml:space="preserve"> στις </w:t>
      </w:r>
      <w:r w:rsidRPr="00C70399">
        <w:rPr>
          <w:rFonts w:ascii="Arial" w:eastAsia="Times New Roman" w:hAnsi="Arial" w:cs="Arial"/>
          <w:b/>
          <w:bCs/>
          <w:color w:val="76923C"/>
        </w:rPr>
        <w:fldChar w:fldCharType="begin">
          <w:ffData>
            <w:name w:val=""/>
            <w:enabled/>
            <w:calcOnExit w:val="0"/>
            <w:textInput>
              <w:default w:val="[ηη]"/>
            </w:textInput>
          </w:ffData>
        </w:fldChar>
      </w:r>
      <w:r w:rsidR="005C43E6" w:rsidRPr="00C70399">
        <w:rPr>
          <w:rFonts w:ascii="Arial" w:eastAsia="Times New Roman" w:hAnsi="Arial" w:cs="Arial"/>
          <w:b/>
          <w:bCs/>
          <w:color w:val="76923C"/>
        </w:rPr>
        <w:instrText xml:space="preserve"> FORMTEXT </w:instrText>
      </w:r>
      <w:r w:rsidRPr="00C70399">
        <w:rPr>
          <w:rFonts w:ascii="Arial" w:eastAsia="Times New Roman" w:hAnsi="Arial" w:cs="Arial"/>
          <w:b/>
          <w:bCs/>
          <w:color w:val="76923C"/>
        </w:rPr>
      </w:r>
      <w:r w:rsidRPr="00C70399">
        <w:rPr>
          <w:rFonts w:ascii="Arial" w:eastAsia="Times New Roman" w:hAnsi="Arial" w:cs="Arial"/>
          <w:b/>
          <w:bCs/>
          <w:color w:val="76923C"/>
        </w:rPr>
        <w:fldChar w:fldCharType="separate"/>
      </w:r>
      <w:r w:rsidR="00B17063" w:rsidRPr="00C70399">
        <w:rPr>
          <w:rFonts w:ascii="Arial" w:hAnsi="Arial" w:cs="Arial"/>
          <w:b/>
          <w:bCs/>
          <w:color w:val="76923C"/>
        </w:rPr>
        <w:t>[ηη]</w:t>
      </w:r>
      <w:r w:rsidRPr="00C70399">
        <w:rPr>
          <w:rFonts w:ascii="Arial" w:eastAsia="Times New Roman" w:hAnsi="Arial" w:cs="Arial"/>
          <w:b/>
          <w:bCs/>
          <w:color w:val="76923C"/>
        </w:rPr>
        <w:fldChar w:fldCharType="end"/>
      </w:r>
      <w:r w:rsidR="00B17063" w:rsidRPr="00C70399">
        <w:rPr>
          <w:rFonts w:ascii="Arial" w:hAnsi="Arial" w:cs="Arial"/>
          <w:b/>
          <w:bCs/>
          <w:color w:val="76923C"/>
        </w:rPr>
        <w:t>/</w:t>
      </w:r>
      <w:r w:rsidRPr="00C70399">
        <w:rPr>
          <w:rFonts w:ascii="Arial" w:eastAsia="Times New Roman" w:hAnsi="Arial" w:cs="Arial"/>
          <w:b/>
          <w:bCs/>
          <w:color w:val="76923C"/>
        </w:rPr>
        <w:fldChar w:fldCharType="begin">
          <w:ffData>
            <w:name w:val="Text7"/>
            <w:enabled/>
            <w:calcOnExit w:val="0"/>
            <w:textInput>
              <w:default w:val="[μμ]"/>
            </w:textInput>
          </w:ffData>
        </w:fldChar>
      </w:r>
      <w:bookmarkStart w:id="5" w:name="Text7"/>
      <w:r w:rsidR="005C43E6" w:rsidRPr="00C70399">
        <w:rPr>
          <w:rFonts w:ascii="Arial" w:eastAsia="Times New Roman" w:hAnsi="Arial" w:cs="Arial"/>
          <w:b/>
          <w:bCs/>
          <w:color w:val="76923C"/>
        </w:rPr>
        <w:instrText xml:space="preserve"> FORMTEXT </w:instrText>
      </w:r>
      <w:r w:rsidRPr="00C70399">
        <w:rPr>
          <w:rFonts w:ascii="Arial" w:eastAsia="Times New Roman" w:hAnsi="Arial" w:cs="Arial"/>
          <w:b/>
          <w:bCs/>
          <w:color w:val="76923C"/>
        </w:rPr>
      </w:r>
      <w:r w:rsidRPr="00C70399">
        <w:rPr>
          <w:rFonts w:ascii="Arial" w:eastAsia="Times New Roman" w:hAnsi="Arial" w:cs="Arial"/>
          <w:b/>
          <w:bCs/>
          <w:color w:val="76923C"/>
        </w:rPr>
        <w:fldChar w:fldCharType="separate"/>
      </w:r>
      <w:r w:rsidR="00B17063" w:rsidRPr="00C70399">
        <w:rPr>
          <w:rFonts w:ascii="Arial" w:hAnsi="Arial" w:cs="Arial"/>
          <w:b/>
          <w:bCs/>
          <w:color w:val="76923C"/>
        </w:rPr>
        <w:t>[μμ]</w:t>
      </w:r>
      <w:r w:rsidRPr="00C70399">
        <w:rPr>
          <w:rFonts w:ascii="Arial" w:eastAsia="Times New Roman" w:hAnsi="Arial" w:cs="Arial"/>
          <w:b/>
          <w:bCs/>
          <w:color w:val="76923C"/>
        </w:rPr>
        <w:fldChar w:fldCharType="end"/>
      </w:r>
      <w:bookmarkEnd w:id="5"/>
      <w:r w:rsidR="00B17063" w:rsidRPr="00C70399">
        <w:rPr>
          <w:rFonts w:ascii="Arial" w:hAnsi="Arial" w:cs="Arial"/>
          <w:b/>
          <w:bCs/>
          <w:color w:val="76923C"/>
        </w:rPr>
        <w:t>/</w:t>
      </w:r>
      <w:r w:rsidRPr="00C70399">
        <w:rPr>
          <w:rFonts w:ascii="Arial" w:eastAsia="Times New Roman" w:hAnsi="Arial" w:cs="Arial"/>
          <w:b/>
          <w:bCs/>
          <w:color w:val="76923C"/>
        </w:rPr>
        <w:fldChar w:fldCharType="begin">
          <w:ffData>
            <w:name w:val="Text8"/>
            <w:enabled/>
            <w:calcOnExit w:val="0"/>
            <w:textInput>
              <w:default w:val="[εεεε]"/>
            </w:textInput>
          </w:ffData>
        </w:fldChar>
      </w:r>
      <w:bookmarkStart w:id="6" w:name="Text8"/>
      <w:r w:rsidR="005C43E6" w:rsidRPr="00C70399">
        <w:rPr>
          <w:rFonts w:ascii="Arial" w:eastAsia="Times New Roman" w:hAnsi="Arial" w:cs="Arial"/>
          <w:b/>
          <w:bCs/>
          <w:color w:val="76923C"/>
        </w:rPr>
        <w:instrText xml:space="preserve"> FORMTEXT </w:instrText>
      </w:r>
      <w:r w:rsidRPr="00C70399">
        <w:rPr>
          <w:rFonts w:ascii="Arial" w:eastAsia="Times New Roman" w:hAnsi="Arial" w:cs="Arial"/>
          <w:b/>
          <w:bCs/>
          <w:color w:val="76923C"/>
        </w:rPr>
      </w:r>
      <w:r w:rsidRPr="00C70399">
        <w:rPr>
          <w:rFonts w:ascii="Arial" w:eastAsia="Times New Roman" w:hAnsi="Arial" w:cs="Arial"/>
          <w:b/>
          <w:bCs/>
          <w:color w:val="76923C"/>
        </w:rPr>
        <w:fldChar w:fldCharType="separate"/>
      </w:r>
      <w:r w:rsidR="00B17063" w:rsidRPr="00C70399">
        <w:rPr>
          <w:rFonts w:ascii="Arial" w:hAnsi="Arial" w:cs="Arial"/>
          <w:b/>
          <w:bCs/>
          <w:color w:val="76923C"/>
        </w:rPr>
        <w:t>[εεεε]</w:t>
      </w:r>
      <w:r w:rsidRPr="00C70399">
        <w:rPr>
          <w:rFonts w:ascii="Arial" w:eastAsia="Times New Roman" w:hAnsi="Arial" w:cs="Arial"/>
          <w:b/>
          <w:bCs/>
          <w:color w:val="76923C"/>
        </w:rPr>
        <w:fldChar w:fldCharType="end"/>
      </w:r>
      <w:bookmarkEnd w:id="6"/>
      <w:r w:rsidR="00B17063" w:rsidRPr="00C70399">
        <w:rPr>
          <w:rFonts w:ascii="Arial" w:hAnsi="Arial" w:cs="Arial"/>
          <w:bCs/>
        </w:rPr>
        <w:t xml:space="preserve"> </w:t>
      </w:r>
    </w:p>
    <w:p w14:paraId="13A7184A" w14:textId="1D36382E" w:rsidR="005C43E6" w:rsidRPr="00C70399" w:rsidRDefault="00036DE9" w:rsidP="00D323AF">
      <w:pPr>
        <w:jc w:val="right"/>
        <w:rPr>
          <w:rFonts w:ascii="Arial" w:hAnsi="Arial" w:cs="Arial"/>
          <w:bCs/>
        </w:rPr>
      </w:pPr>
      <w:r w:rsidRPr="00C70399">
        <w:rPr>
          <w:rFonts w:ascii="Arial" w:hAnsi="Arial" w:cs="Arial"/>
        </w:rPr>
        <w:t>για την υπογραφή της πρωτοβουλίας ως μέρος της ομάδας με την ονομασία</w:t>
      </w:r>
      <w:r w:rsidRPr="00C70399">
        <w:rPr>
          <w:rFonts w:ascii="Arial" w:hAnsi="Arial" w:cs="Arial"/>
          <w:bCs/>
        </w:rPr>
        <w:t xml:space="preserve"> </w:t>
      </w:r>
      <w:r w:rsidR="002672BB" w:rsidRPr="00C70399">
        <w:rPr>
          <w:rFonts w:ascii="Arial" w:eastAsia="Times New Roman" w:hAnsi="Arial" w:cs="Arial"/>
          <w:b/>
          <w:bCs/>
          <w:color w:val="76923C"/>
        </w:rPr>
        <w:fldChar w:fldCharType="begin">
          <w:ffData>
            <w:name w:val="Text2"/>
            <w:enabled/>
            <w:calcOnExit w:val="0"/>
            <w:textInput>
              <w:default w:val="[ονομασία της ομάδας]"/>
            </w:textInput>
          </w:ffData>
        </w:fldChar>
      </w:r>
      <w:bookmarkStart w:id="7" w:name="Text2"/>
      <w:r w:rsidR="000D458E" w:rsidRPr="00C70399">
        <w:rPr>
          <w:rFonts w:ascii="Arial" w:eastAsia="Times New Roman" w:hAnsi="Arial" w:cs="Arial"/>
          <w:b/>
          <w:bCs/>
          <w:color w:val="76923C"/>
        </w:rPr>
        <w:instrText xml:space="preserve"> FORMTEXT </w:instrText>
      </w:r>
      <w:r w:rsidR="002672BB" w:rsidRPr="00C70399">
        <w:rPr>
          <w:rFonts w:ascii="Arial" w:eastAsia="Times New Roman" w:hAnsi="Arial" w:cs="Arial"/>
          <w:b/>
          <w:bCs/>
          <w:color w:val="76923C"/>
        </w:rPr>
      </w:r>
      <w:r w:rsidR="002672BB" w:rsidRPr="00C70399">
        <w:rPr>
          <w:rFonts w:ascii="Arial" w:eastAsia="Times New Roman" w:hAnsi="Arial" w:cs="Arial"/>
          <w:b/>
          <w:bCs/>
          <w:color w:val="76923C"/>
        </w:rPr>
        <w:fldChar w:fldCharType="separate"/>
      </w:r>
      <w:r w:rsidRPr="00C70399">
        <w:rPr>
          <w:rFonts w:ascii="Arial" w:hAnsi="Arial" w:cs="Arial"/>
          <w:b/>
          <w:bCs/>
          <w:color w:val="76923C"/>
        </w:rPr>
        <w:t>[ονομασία της ομάδας]</w:t>
      </w:r>
      <w:r w:rsidR="002672BB" w:rsidRPr="00C70399">
        <w:rPr>
          <w:rFonts w:ascii="Arial" w:eastAsia="Times New Roman" w:hAnsi="Arial" w:cs="Arial"/>
          <w:b/>
          <w:bCs/>
          <w:color w:val="76923C"/>
        </w:rPr>
        <w:fldChar w:fldCharType="end"/>
      </w:r>
      <w:bookmarkEnd w:id="7"/>
      <w:r w:rsidRPr="00C70399">
        <w:rPr>
          <w:rFonts w:ascii="Arial" w:hAnsi="Arial" w:cs="Arial"/>
          <w:bCs/>
        </w:rPr>
        <w:t xml:space="preserve">, η οποία συνίσταται στους </w:t>
      </w:r>
      <w:r w:rsidR="002672BB" w:rsidRPr="00C70399">
        <w:rPr>
          <w:rFonts w:ascii="Arial" w:eastAsia="Times New Roman" w:hAnsi="Arial" w:cs="Arial"/>
          <w:b/>
          <w:bCs/>
          <w:color w:val="76923C"/>
        </w:rPr>
        <w:fldChar w:fldCharType="begin">
          <w:ffData>
            <w:name w:val="Text3"/>
            <w:enabled/>
            <w:calcOnExit w:val="0"/>
            <w:textInput>
              <w:default w:val="[όνομα των άλλων δήμων που συμπεριλαμβάνονται στην ομάδα]"/>
            </w:textInput>
          </w:ffData>
        </w:fldChar>
      </w:r>
      <w:bookmarkStart w:id="8" w:name="Text3"/>
      <w:r w:rsidR="000D458E" w:rsidRPr="00C70399">
        <w:rPr>
          <w:rFonts w:ascii="Arial" w:eastAsia="Times New Roman" w:hAnsi="Arial" w:cs="Arial"/>
          <w:b/>
          <w:bCs/>
          <w:color w:val="76923C"/>
        </w:rPr>
        <w:instrText xml:space="preserve"> FORMTEXT </w:instrText>
      </w:r>
      <w:r w:rsidR="002672BB" w:rsidRPr="00C70399">
        <w:rPr>
          <w:rFonts w:ascii="Arial" w:eastAsia="Times New Roman" w:hAnsi="Arial" w:cs="Arial"/>
          <w:b/>
          <w:bCs/>
          <w:color w:val="76923C"/>
        </w:rPr>
      </w:r>
      <w:r w:rsidR="002672BB" w:rsidRPr="00C70399">
        <w:rPr>
          <w:rFonts w:ascii="Arial" w:eastAsia="Times New Roman" w:hAnsi="Arial" w:cs="Arial"/>
          <w:b/>
          <w:bCs/>
          <w:color w:val="76923C"/>
        </w:rPr>
        <w:fldChar w:fldCharType="separate"/>
      </w:r>
      <w:r w:rsidRPr="00C70399">
        <w:rPr>
          <w:rFonts w:ascii="Arial" w:hAnsi="Arial" w:cs="Arial"/>
          <w:b/>
          <w:bCs/>
          <w:color w:val="76923C"/>
        </w:rPr>
        <w:t>[όνομα των άλλων δήμων που συμπεριλαμβάνονται στην ομάδα]</w:t>
      </w:r>
      <w:r w:rsidR="002672BB" w:rsidRPr="00C70399">
        <w:rPr>
          <w:rFonts w:ascii="Arial" w:eastAsia="Times New Roman" w:hAnsi="Arial" w:cs="Arial"/>
          <w:b/>
          <w:bCs/>
          <w:color w:val="76923C"/>
        </w:rPr>
        <w:fldChar w:fldCharType="end"/>
      </w:r>
      <w:bookmarkEnd w:id="8"/>
      <w:r w:rsidRPr="00C70399">
        <w:rPr>
          <w:rFonts w:ascii="Arial" w:hAnsi="Arial" w:cs="Arial"/>
          <w:bCs/>
        </w:rPr>
        <w:t xml:space="preserve"> και αναλαμβάνει δέσμευση ξεχωριστά για την επίτευξη ουδετερότητας άνθρακα έως το 2050.</w:t>
      </w:r>
    </w:p>
    <w:bookmarkEnd w:id="4"/>
    <w:p w14:paraId="2F2323E5" w14:textId="734334CB" w:rsidR="00993C65" w:rsidRPr="00F6632D" w:rsidRDefault="002672BB" w:rsidP="00F6632D">
      <w:pPr>
        <w:pStyle w:val="NormalWeb"/>
        <w:spacing w:before="0" w:beforeAutospacing="0" w:after="0" w:afterAutospacing="0" w:line="360" w:lineRule="auto"/>
        <w:jc w:val="right"/>
        <w:rPr>
          <w:rFonts w:ascii="Arial" w:hAnsi="Arial" w:cs="Arial"/>
          <w:b/>
          <w:bCs/>
          <w:color w:val="76923C"/>
          <w:sz w:val="22"/>
          <w:szCs w:val="22"/>
        </w:rPr>
      </w:pPr>
      <w:r w:rsidRPr="00C70399">
        <w:rPr>
          <w:rFonts w:ascii="Arial" w:hAnsi="Arial" w:cs="Arial"/>
          <w:b/>
          <w:bCs/>
          <w:color w:val="76923C"/>
          <w:sz w:val="22"/>
          <w:szCs w:val="22"/>
        </w:rPr>
        <w:fldChar w:fldCharType="begin">
          <w:ffData>
            <w:name w:val="Texte11"/>
            <w:enabled/>
            <w:calcOnExit w:val="0"/>
            <w:textInput>
              <w:default w:val="ΕΠΙΣΗΜΗ ΥΠΟΓΡΑΦΗ"/>
            </w:textInput>
          </w:ffData>
        </w:fldChar>
      </w:r>
      <w:r w:rsidR="009C75D1" w:rsidRPr="00C70399">
        <w:rPr>
          <w:rFonts w:ascii="Arial" w:hAnsi="Arial" w:cs="Arial"/>
          <w:b/>
          <w:bCs/>
          <w:color w:val="76923C"/>
          <w:sz w:val="22"/>
          <w:szCs w:val="22"/>
        </w:rPr>
        <w:instrText xml:space="preserve"> </w:instrText>
      </w:r>
      <w:bookmarkStart w:id="9" w:name="Texte11"/>
      <w:r w:rsidR="009C75D1" w:rsidRPr="00C70399">
        <w:rPr>
          <w:rFonts w:ascii="Arial" w:hAnsi="Arial" w:cs="Arial"/>
          <w:b/>
          <w:bCs/>
          <w:color w:val="76923C"/>
          <w:sz w:val="22"/>
          <w:szCs w:val="22"/>
        </w:rPr>
        <w:instrText xml:space="preserve">FORMTEXT </w:instrText>
      </w:r>
      <w:r w:rsidRPr="00C70399">
        <w:rPr>
          <w:rFonts w:ascii="Arial" w:hAnsi="Arial" w:cs="Arial"/>
          <w:b/>
          <w:bCs/>
          <w:color w:val="76923C"/>
          <w:sz w:val="22"/>
          <w:szCs w:val="22"/>
        </w:rPr>
      </w:r>
      <w:r w:rsidRPr="00C70399">
        <w:rPr>
          <w:rFonts w:ascii="Arial" w:hAnsi="Arial" w:cs="Arial"/>
          <w:b/>
          <w:bCs/>
          <w:color w:val="76923C"/>
          <w:sz w:val="22"/>
          <w:szCs w:val="22"/>
        </w:rPr>
        <w:fldChar w:fldCharType="separate"/>
      </w:r>
      <w:r w:rsidR="009C75D1" w:rsidRPr="00C70399">
        <w:rPr>
          <w:rFonts w:ascii="Arial" w:hAnsi="Arial" w:cs="Arial"/>
          <w:b/>
          <w:bCs/>
          <w:color w:val="76923C"/>
          <w:sz w:val="22"/>
          <w:szCs w:val="22"/>
        </w:rPr>
        <w:t>ΕΠΙΣΗΜΗ ΥΠΟΓΡΑΦΗ</w:t>
      </w:r>
      <w:r w:rsidRPr="00C70399">
        <w:rPr>
          <w:rFonts w:ascii="Arial" w:hAnsi="Arial" w:cs="Arial"/>
          <w:b/>
          <w:bCs/>
          <w:color w:val="76923C"/>
          <w:sz w:val="22"/>
          <w:szCs w:val="22"/>
        </w:rPr>
        <w:fldChar w:fldCharType="end"/>
      </w:r>
      <w:bookmarkEnd w:id="9"/>
    </w:p>
    <w:p w14:paraId="7224D690" w14:textId="77777777" w:rsidR="00F74B6B" w:rsidRPr="00C70399" w:rsidRDefault="00F74B6B" w:rsidP="005D47CC">
      <w:pPr>
        <w:pStyle w:val="NormalWeb"/>
        <w:spacing w:before="0" w:beforeAutospacing="0" w:after="0" w:afterAutospacing="0" w:line="360" w:lineRule="auto"/>
        <w:jc w:val="both"/>
        <w:rPr>
          <w:rFonts w:ascii="Arial" w:hAnsi="Arial" w:cs="Arial"/>
          <w:b/>
          <w:bCs/>
          <w:sz w:val="22"/>
          <w:szCs w:val="22"/>
        </w:rPr>
      </w:pPr>
      <w:r w:rsidRPr="00C70399">
        <w:rPr>
          <w:rFonts w:ascii="Arial" w:hAnsi="Arial" w:cs="Arial"/>
          <w:b/>
          <w:bCs/>
          <w:sz w:val="22"/>
          <w:szCs w:val="22"/>
        </w:rPr>
        <w:t>***</w:t>
      </w:r>
    </w:p>
    <w:p w14:paraId="0A48525E" w14:textId="77777777" w:rsidR="005D47CC" w:rsidRPr="00C70399" w:rsidRDefault="002672BB" w:rsidP="005D47CC">
      <w:pPr>
        <w:pStyle w:val="NormalWeb"/>
        <w:spacing w:before="0" w:beforeAutospacing="0" w:after="0" w:afterAutospacing="0" w:line="360" w:lineRule="auto"/>
        <w:jc w:val="both"/>
        <w:rPr>
          <w:rFonts w:ascii="Arial" w:hAnsi="Arial" w:cs="Arial"/>
          <w:b/>
          <w:bCs/>
          <w:color w:val="76923C"/>
          <w:sz w:val="22"/>
          <w:szCs w:val="22"/>
        </w:rPr>
      </w:pPr>
      <w:r w:rsidRPr="00C70399">
        <w:rPr>
          <w:rFonts w:ascii="Arial" w:hAnsi="Arial" w:cs="Arial"/>
          <w:b/>
          <w:bCs/>
          <w:color w:val="76923C"/>
          <w:sz w:val="22"/>
          <w:szCs w:val="22"/>
        </w:rPr>
        <w:fldChar w:fldCharType="begin">
          <w:ffData>
            <w:name w:val=""/>
            <w:enabled/>
            <w:calcOnExit w:val="0"/>
            <w:textInput>
              <w:default w:val="[Όνομα και πλήρης διεύθυνση της υπογράφουσας αρχής]"/>
            </w:textInput>
          </w:ffData>
        </w:fldChar>
      </w:r>
      <w:r w:rsidR="005D47CC" w:rsidRPr="00C70399">
        <w:rPr>
          <w:rFonts w:ascii="Arial" w:hAnsi="Arial" w:cs="Arial"/>
          <w:b/>
          <w:bCs/>
          <w:color w:val="76923C"/>
          <w:sz w:val="22"/>
          <w:szCs w:val="22"/>
        </w:rPr>
        <w:instrText xml:space="preserve"> FORMTEXT </w:instrText>
      </w:r>
      <w:r w:rsidRPr="00C70399">
        <w:rPr>
          <w:rFonts w:ascii="Arial" w:hAnsi="Arial" w:cs="Arial"/>
          <w:b/>
          <w:bCs/>
          <w:color w:val="76923C"/>
          <w:sz w:val="22"/>
          <w:szCs w:val="22"/>
        </w:rPr>
      </w:r>
      <w:r w:rsidRPr="00C70399">
        <w:rPr>
          <w:rFonts w:ascii="Arial" w:hAnsi="Arial" w:cs="Arial"/>
          <w:b/>
          <w:bCs/>
          <w:color w:val="76923C"/>
          <w:sz w:val="22"/>
          <w:szCs w:val="22"/>
        </w:rPr>
        <w:fldChar w:fldCharType="separate"/>
      </w:r>
      <w:r w:rsidR="005D47CC" w:rsidRPr="00C70399">
        <w:rPr>
          <w:rFonts w:ascii="Arial" w:hAnsi="Arial" w:cs="Arial"/>
          <w:b/>
          <w:bCs/>
          <w:color w:val="76923C"/>
          <w:sz w:val="22"/>
          <w:szCs w:val="22"/>
        </w:rPr>
        <w:t>[Όνομα και πλήρης διεύθυνση της υπογράφουσας αρχής]</w:t>
      </w:r>
      <w:r w:rsidRPr="00C70399">
        <w:rPr>
          <w:rFonts w:ascii="Arial" w:hAnsi="Arial" w:cs="Arial"/>
          <w:b/>
          <w:bCs/>
          <w:color w:val="76923C"/>
          <w:sz w:val="22"/>
          <w:szCs w:val="22"/>
        </w:rPr>
        <w:fldChar w:fldCharType="end"/>
      </w:r>
    </w:p>
    <w:bookmarkStart w:id="10" w:name="Texte9"/>
    <w:p w14:paraId="138CA3F6" w14:textId="77777777" w:rsidR="009C75D1" w:rsidRPr="00C70399" w:rsidRDefault="002672BB" w:rsidP="00F74B6B">
      <w:pPr>
        <w:pStyle w:val="NormalWeb"/>
        <w:spacing w:before="0" w:beforeAutospacing="0" w:after="0" w:afterAutospacing="0" w:line="360" w:lineRule="auto"/>
        <w:jc w:val="both"/>
        <w:rPr>
          <w:rFonts w:ascii="Arial" w:hAnsi="Arial" w:cs="Arial"/>
          <w:noProof/>
          <w:sz w:val="28"/>
        </w:rPr>
      </w:pPr>
      <w:r w:rsidRPr="00C70399">
        <w:rPr>
          <w:rFonts w:ascii="Arial" w:hAnsi="Arial" w:cs="Arial"/>
          <w:b/>
          <w:bCs/>
          <w:color w:val="76923C"/>
          <w:sz w:val="22"/>
          <w:szCs w:val="22"/>
        </w:rPr>
        <w:fldChar w:fldCharType="begin">
          <w:ffData>
            <w:name w:val="Texte9"/>
            <w:enabled/>
            <w:calcOnExit w:val="0"/>
            <w:textInput>
              <w:default w:val="[Όνομα, διεύθυνση email και αριθμός τηλεφώνου του υπεύθυνου επικοινωνίας]"/>
            </w:textInput>
          </w:ffData>
        </w:fldChar>
      </w:r>
      <w:r w:rsidR="005D47CC" w:rsidRPr="00C70399">
        <w:rPr>
          <w:rFonts w:ascii="Arial" w:hAnsi="Arial" w:cs="Arial"/>
          <w:b/>
          <w:bCs/>
          <w:color w:val="76923C"/>
          <w:sz w:val="22"/>
          <w:szCs w:val="22"/>
        </w:rPr>
        <w:instrText xml:space="preserve"> FORMTEXT </w:instrText>
      </w:r>
      <w:r w:rsidRPr="00C70399">
        <w:rPr>
          <w:rFonts w:ascii="Arial" w:hAnsi="Arial" w:cs="Arial"/>
          <w:b/>
          <w:bCs/>
          <w:color w:val="76923C"/>
          <w:sz w:val="22"/>
          <w:szCs w:val="22"/>
        </w:rPr>
      </w:r>
      <w:r w:rsidRPr="00C70399">
        <w:rPr>
          <w:rFonts w:ascii="Arial" w:hAnsi="Arial" w:cs="Arial"/>
          <w:b/>
          <w:bCs/>
          <w:color w:val="76923C"/>
          <w:sz w:val="22"/>
          <w:szCs w:val="22"/>
        </w:rPr>
        <w:fldChar w:fldCharType="separate"/>
      </w:r>
      <w:r w:rsidR="005D47CC" w:rsidRPr="00C70399">
        <w:rPr>
          <w:rFonts w:ascii="Arial" w:hAnsi="Arial" w:cs="Arial"/>
          <w:b/>
          <w:bCs/>
          <w:color w:val="76923C"/>
          <w:sz w:val="22"/>
          <w:szCs w:val="22"/>
        </w:rPr>
        <w:t>[Όνομα, διεύθυνση email και αριθμός τηλεφώνου του υπεύθυνου επικοινωνίας]</w:t>
      </w:r>
      <w:r w:rsidRPr="00C70399">
        <w:rPr>
          <w:rFonts w:ascii="Arial" w:hAnsi="Arial" w:cs="Arial"/>
          <w:b/>
          <w:bCs/>
          <w:color w:val="76923C"/>
          <w:sz w:val="22"/>
          <w:szCs w:val="22"/>
        </w:rPr>
        <w:fldChar w:fldCharType="end"/>
      </w:r>
      <w:bookmarkEnd w:id="10"/>
      <w:r w:rsidR="005D47CC" w:rsidRPr="00C70399">
        <w:rPr>
          <w:rFonts w:ascii="Arial" w:hAnsi="Arial" w:cs="Arial"/>
          <w:sz w:val="28"/>
        </w:rPr>
        <w:t xml:space="preserve"> </w:t>
      </w:r>
    </w:p>
    <w:p w14:paraId="157AD69B" w14:textId="77777777" w:rsidR="00280FB3" w:rsidRPr="00C70399" w:rsidRDefault="00280FB3" w:rsidP="00F74B6B">
      <w:pPr>
        <w:pStyle w:val="NormalWeb"/>
        <w:spacing w:before="0" w:beforeAutospacing="0" w:after="0" w:afterAutospacing="0" w:line="360" w:lineRule="auto"/>
        <w:jc w:val="both"/>
        <w:rPr>
          <w:rFonts w:ascii="Arial" w:hAnsi="Arial" w:cs="Arial"/>
          <w:b/>
          <w:bCs/>
          <w:sz w:val="22"/>
          <w:szCs w:val="22"/>
        </w:rPr>
      </w:pPr>
      <w:r w:rsidRPr="00C70399">
        <w:rPr>
          <w:rFonts w:ascii="Arial" w:hAnsi="Arial" w:cs="Arial"/>
          <w:b/>
          <w:bCs/>
          <w:sz w:val="22"/>
          <w:szCs w:val="22"/>
        </w:rPr>
        <w:t>***</w:t>
      </w:r>
    </w:p>
    <w:sectPr w:rsidR="00280FB3" w:rsidRPr="00C70399" w:rsidSect="00D323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82CD" w14:textId="77777777" w:rsidR="00BD71FF" w:rsidRDefault="00BD71FF" w:rsidP="002C4133">
      <w:pPr>
        <w:spacing w:after="0" w:line="240" w:lineRule="auto"/>
      </w:pPr>
      <w:r>
        <w:separator/>
      </w:r>
    </w:p>
  </w:endnote>
  <w:endnote w:type="continuationSeparator" w:id="0">
    <w:p w14:paraId="05421113" w14:textId="77777777" w:rsidR="00BD71FF" w:rsidRDefault="00BD71FF" w:rsidP="002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5CDA" w14:textId="77777777" w:rsidR="00116738" w:rsidRPr="00280FB3" w:rsidRDefault="0089073D" w:rsidP="00116738">
    <w:pPr>
      <w:pStyle w:val="NormalWeb"/>
      <w:spacing w:before="0" w:beforeAutospacing="0" w:after="0" w:afterAutospacing="0" w:line="360" w:lineRule="auto"/>
      <w:jc w:val="both"/>
      <w:rPr>
        <w:rFonts w:ascii="Arial" w:hAnsi="Arial" w:cs="Arial"/>
        <w:b/>
        <w:bCs/>
        <w:sz w:val="18"/>
        <w:szCs w:val="22"/>
        <w:u w:val="single"/>
      </w:rPr>
    </w:pPr>
    <w:r w:rsidRPr="003C193C">
      <w:rPr>
        <w:noProof/>
        <w:sz w:val="28"/>
        <w:lang w:eastAsia="el-GR"/>
      </w:rPr>
      <w:drawing>
        <wp:anchor distT="0" distB="0" distL="114300" distR="114300" simplePos="0" relativeHeight="251660288" behindDoc="0" locked="0" layoutInCell="1" allowOverlap="1" wp14:anchorId="4D41A406" wp14:editId="5C3E8EA7">
          <wp:simplePos x="0" y="0"/>
          <wp:positionH relativeFrom="leftMargin">
            <wp:posOffset>211455</wp:posOffset>
          </wp:positionH>
          <wp:positionV relativeFrom="paragraph">
            <wp:posOffset>-29210</wp:posOffset>
          </wp:positionV>
          <wp:extent cx="598170" cy="400050"/>
          <wp:effectExtent l="0" t="0" r="0" b="0"/>
          <wp:wrapSquare wrapText="bothSides"/>
          <wp:docPr id="3" name="Image 3" descr="X:\Intranet\1 - ACTIONS\CoM-Covenant of Mayors\CoMO 4\1_Implementation\1_TASKS\2_Communication\graphic_charter\2_european_union_emblem\colour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ntranet\1 - ACTIONS\CoM-Covenant of Mayors\CoMO 4\1_Implementation\1_TASKS\2_Communication\graphic_charter\2_european_union_emblem\colour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170" cy="400050"/>
                  </a:xfrm>
                  <a:prstGeom prst="rect">
                    <a:avLst/>
                  </a:prstGeom>
                  <a:noFill/>
                  <a:ln>
                    <a:noFill/>
                  </a:ln>
                </pic:spPr>
              </pic:pic>
            </a:graphicData>
          </a:graphic>
        </wp:anchor>
      </w:drawing>
    </w:r>
    <w:r>
      <w:rPr>
        <w:rFonts w:ascii="Arial" w:hAnsi="Arial"/>
        <w:b/>
        <w:bCs/>
        <w:sz w:val="18"/>
        <w:szCs w:val="22"/>
        <w:u w:val="single"/>
      </w:rPr>
      <w:t>Το Γραφείο του Ευρωπαϊκού Συμφώνου των Δημάρχων χρηματοδοτείται από την Ευρωπαϊκή Επιτροπή.</w:t>
    </w:r>
  </w:p>
  <w:p w14:paraId="1C740C03" w14:textId="4707BBF0" w:rsidR="00116738" w:rsidRPr="0089073D" w:rsidRDefault="00D323AF" w:rsidP="0089073D">
    <w:pPr>
      <w:pStyle w:val="NormalWeb"/>
      <w:spacing w:before="0" w:beforeAutospacing="0" w:after="0" w:afterAutospacing="0" w:line="360" w:lineRule="auto"/>
      <w:jc w:val="both"/>
      <w:rPr>
        <w:rFonts w:ascii="Arial" w:hAnsi="Arial" w:cs="Arial"/>
        <w:b/>
        <w:bCs/>
        <w:sz w:val="18"/>
        <w:szCs w:val="22"/>
        <w:u w:val="single"/>
      </w:rPr>
    </w:pPr>
    <w:r>
      <w:rPr>
        <w:rFonts w:ascii="Arial" w:hAnsi="Arial" w:cs="Arial"/>
        <w:b/>
        <w:bCs/>
        <w:noProof/>
        <w:sz w:val="18"/>
        <w:szCs w:val="22"/>
        <w:u w:val="single"/>
      </w:rPr>
      <mc:AlternateContent>
        <mc:Choice Requires="wpg">
          <w:drawing>
            <wp:anchor distT="0" distB="0" distL="114300" distR="114300" simplePos="0" relativeHeight="251662336" behindDoc="0" locked="0" layoutInCell="1" allowOverlap="1" wp14:anchorId="7574A69D" wp14:editId="3E89C999">
              <wp:simplePos x="0" y="0"/>
              <wp:positionH relativeFrom="column">
                <wp:posOffset>3782060</wp:posOffset>
              </wp:positionH>
              <wp:positionV relativeFrom="paragraph">
                <wp:posOffset>52070</wp:posOffset>
              </wp:positionV>
              <wp:extent cx="1892300" cy="44323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2300" cy="443230"/>
                        <a:chOff x="0" y="0"/>
                        <a:chExt cx="1892300" cy="443230"/>
                      </a:xfrm>
                    </wpg:grpSpPr>
                    <pic:pic xmlns:pic="http://schemas.openxmlformats.org/drawingml/2006/picture">
                      <pic:nvPicPr>
                        <pic:cNvPr id="4" name="Image 4" descr="X:\Intranet\1 - ACTIONS\CoM-Covenant of Mayors\CoMO 4\1_Implementation\1_TASKS\6_IUC, Global CoM\Communication\global_covenant_logo\GCoMfCaE_logo.jpg"/>
                        <pic:cNvPicPr>
                          <a:picLocks noChangeAspect="1"/>
                        </pic:cNvPicPr>
                      </pic:nvPicPr>
                      <pic:blipFill>
                        <a:blip r:embed="rId2" cstate="print"/>
                        <a:srcRect/>
                        <a:stretch>
                          <a:fillRect/>
                        </a:stretch>
                      </pic:blipFill>
                      <pic:spPr bwMode="auto">
                        <a:xfrm>
                          <a:off x="685800" y="0"/>
                          <a:ext cx="1206500" cy="443230"/>
                        </a:xfrm>
                        <a:prstGeom prst="rect">
                          <a:avLst/>
                        </a:prstGeom>
                        <a:noFill/>
                        <a:ln>
                          <a:noFill/>
                        </a:ln>
                      </pic:spPr>
                    </pic:pic>
                    <wps:wsp>
                      <wps:cNvPr id="217" name="Zone de texte 2"/>
                      <wps:cNvSpPr txBox="1">
                        <a:spLocks noChangeArrowheads="1"/>
                      </wps:cNvSpPr>
                      <wps:spPr bwMode="auto">
                        <a:xfrm>
                          <a:off x="0" y="12700"/>
                          <a:ext cx="742950" cy="228600"/>
                        </a:xfrm>
                        <a:prstGeom prst="rect">
                          <a:avLst/>
                        </a:prstGeom>
                        <a:noFill/>
                        <a:ln w="9525">
                          <a:noFill/>
                          <a:miter lim="800000"/>
                          <a:headEnd/>
                          <a:tailEnd/>
                        </a:ln>
                      </wps:spPr>
                      <wps:txbx>
                        <w:txbxContent>
                          <w:p w14:paraId="1728C73B" w14:textId="77777777" w:rsidR="00116738" w:rsidRPr="00280FB3" w:rsidRDefault="00116738" w:rsidP="00116738">
                            <w:pPr>
                              <w:rPr>
                                <w:i/>
                                <w:sz w:val="18"/>
                              </w:rPr>
                            </w:pPr>
                            <w:r>
                              <w:rPr>
                                <w:i/>
                                <w:sz w:val="18"/>
                              </w:rPr>
                              <w:t>Τμήμα του</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574A69D" id="Groupe 1" o:spid="_x0000_s1026" style="position:absolute;left:0;text-align:left;margin-left:297.8pt;margin-top:4.1pt;width:149pt;height:34.9pt;z-index:251662336" coordsize="18923,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yfW+8AwAAgwgAAA4AAABkcnMvZTJvRG9jLnhtbKxW227jNhB9L9B/&#10;IPTcxLbWThwhziJ1sobRzSaos0BRGAhoipLYFS8l6Vu/voeUfEm8aLeLBogwwxkO58wcDn39fiNr&#10;suLWCa1GSe+8mxCumM6FKkfJ5+cPZ8OEOE9VTmut+CjZcpe8v/nxh+u1yXiqK13n3BIEUS5bm1FS&#10;eW+yTsexikvqzrXhCsZCW0k9VFt2ckvXiC7rTtrtXnTW2ubGasadw+pdY0xuYvyi4Mw/FoXjntSj&#10;BLn5+LXxuwjfzs01zUpLTSVYmwb9jiwkFQqH7kPdUU/J0oqTUFIwq50u/DnTsqOLQjAeMQBNr/sG&#10;zcTqpYlYymxdmn2ZUNo3dfrusOzT6skSkaN3CVFUokXxVE56oTZrU2ZwmVgzM0+2AQjxo2ZfHMyd&#10;t/aglwfnTWFl2AScZBOLvt0XnW88YVjsDa/Sd130hsHW77+D0nSFVWjdyTZW3f/zxg7NmmNjcvtk&#10;jGAZ/tsaQjqp4b9zDbv80vKkDSK/KYak9svSnKHdhnqxELXw20hdNDYkpVZPgoXaBuXQjv6uHVNJ&#10;S06g5twxMPe3bD5V3lLF/bxHzsjt+Hn6+Gk2H+uHs7FecUWVJ7ogD3SrrQvLj6Q/771Mpam55Moj&#10;C62w8Hw7+2U2v3iZfh7/RCa1XtCawBs7pFwqwRq/MhpeWBv5pdalnk/gV4zpfdTO/zBl6Ngu/wYN&#10;DdWOPCFKjyuqSn7rDO5jYFqgzmv3qL4qxaIW5oOo68CfILdFRwXecP8rfWvu1Z1mywC4GRSW1xGR&#10;q4RxCbEZlwsO3ttpDuozDCkP8hsrlG/45yz7FfkiV5o5b7lnVRAL5NSug2p7QwRwyDmgc7gyZLF+&#10;0DkC06XX6PiOnPs7cTEcDAP7v3Ix0u7F4PRi7PmNClvnJ1xLEgQgQbbxCLr66ELecN25hJOVDvWM&#10;eGr1agGOYSViCFm3IkCEEYDJ7Hblh3bSgP80fGYVNRxZhrAHtqe9yx3ff8c7Aa4TjwHBSRp60fqG&#10;EUT85mcdpkYE6ppJdGCYtXpdcZojyYZlR1ubON/UlKYfvfQS5Y/12g2ry356NWhnVZoOLxr7/9QS&#10;sh4lV4N0EKEdNUsKjzeyFnKUgCr4a3IKOO9VHvPzVNSNvGtlAN60Mkh+s9i0hVzofIs6Wg3GAAne&#10;bgiVtn8lZI13cJS4P5c0DLl6qlDGq16/Dzcflf7gMoVijy2LYwtVDKFGiU9II449tG6L6BZ3oBCR&#10;mSGpJhNwLSigWJTiSwfp1VN6rEevw2+Hm78BAAD//wMAUEsDBAoAAAAAAAAAIQDm3LEZnDYAAJw2&#10;AAAVAAAAZHJzL21lZGlhL2ltYWdlMS5qcGVn/9j/4AAQSkZJRgABAQEA3ADcAAD/2wBDAAIBAQEB&#10;AQIBAQECAgICAgQDAgICAgUEBAMEBgUGBgYFBgYGBwkIBgcJBwYGCAsICQoKCgoKBggLDAsKDAkK&#10;Cgr/2wBDAQICAgICAgUDAwUKBwYHCgoKCgoKCgoKCgoKCgoKCgoKCgoKCgoKCgoKCgoKCgoKCgoK&#10;CgoKCgoKCgoKCgoKCgr/wAARCABrAS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jPaky3939aAI5VQHk/NSY2jLCiXaV2tXn37S&#10;v7QHhL9mP4O6x8YvGqXE1npaxhbWzUNNcTSOsccSZOMlmHJ4AyTwDVUaMq1SNOmryk0kl1b2McRi&#10;KeFw8q1SXLGKbbeyS1ud95iomXl204TRnoa/Gj4wf8FFv2s/2vfiTpvgPwP4rk8F2OqaxFaaTpuh&#10;6hJbsHkk2Rme5XDufmAYjavHCCvZNP8A2s/+Chf/AAT01O10j9pnwjJ448G/aBBHrkkxZiu0hRHe&#10;BT83AbZOu5sEZU5YfUYjhHG4WnH2koqcldRbs2l2b0b8kfB4XxCy/GYiahCXs4tJzSuk33S2Xmz9&#10;NmRAcigjHFeM/srftu/A39rrTZLj4X69MuoWsKy6ho+oQ+VdWytjkrkhlydu5SRkdemfZGG7kCvm&#10;sRh62FqOnUi4yW6asz7jB47C46iq1KSlF7Nak1FN3+1OByMisjqCiiigAooooAKKKM0AFFFFABRR&#10;RQAUUUUAFFFFABRRRmgAooooAKKKKACiiigAooooAKKKKACiimtkHcKAGyFF5FRSXEcMfmTy7VH8&#10;TdqS4l8pGmP8Kk1+Of7dv/BR74+fG3xv4h+F2h61N4d8I2eoT6f/AGfpchSW9SN2RmnlHzMH7oML&#10;jAIPzE+1kOQ4zPcS6VNpJatvovTqz5HirizB8MYVVaycpSuoxXVru+iP1Y8OftCfA/xp4tm8DeEf&#10;i54c1LWIN3naXY61BNcJs4fMauW+U8Hjg9a8H/4LIOH/AGJdeCH5m1TTf/SpK+F/+CeX7B+gftle&#10;FvF2oS+PtW8N654burEaLqGnxpJFG8nmsWkjO1mx5YxskQg85PSug/bf+HP/AAUH+A3wcb4a/HH4&#10;k/8ACWeBLjVII7fVlmE8jSIN8Su0gEy8qTgkjcv3jxn6TB5FhcHn1OlTrJzhJXi1Zu1no9U/Q+Hz&#10;LirMcy4Xq1quHahOL5ZRd0rprVbr1Pnf9mID/hpH4f5H/M5ab/6VR1+7vifT/DepeFbqx8XWlrNp&#10;s1qyXkN9GrQvEVO5XDfKVxnOeMZzX4SfswE/8NI/D8Af8zlpv/pTHX3J/wAFxviV470bw94L8AaL&#10;4iurPR9WW6l1K1t5Si3bJsCrJg/OoyTtPGeewr6Pi/A1MyzzD4eMuVtPXtaz6Hx/AeZ0cq4ZxeIq&#10;Q50mtO91bW/TU+ffgH+1L8MP2L/20fiZ8TNC8Lyax4fmbWNM8M2eizIsTRtqETwYkY4EPlw/eAY4&#10;24DV9O/Db/gvJ8J9cnjj+J/wc1rQfMm2rcaXfR6hCqf32JWF/wAFRvrX5naVDG+p20bpuVrhAy44&#10;I3Div3zl+EHwy+JHg3S7Hx94B0fWobe1ja3j1bTYbhY22AZUSKdpx3FcHFuAyvKpU/bRc5SjZyu0&#10;1ZJbbM9bw/zDO83jVWGqKEISuotJp3d7XvdJdDkv2ev28/2aP2nNUXw58LfiEs2rNDJN/ZV1bvb3&#10;GxDhmCuAGxnOAScc4wDj2zOelfm1oPwl8BfBv/gtX4b8NfDTw7Dpem3Wi3N41jbZESSPp90H2L/C&#10;CVztHAOcYziv0igOEwTz3r4HNsLQwtSHsW+WUVJXtdX6aeh+ucPZli8dSmsQlzQk4tq9na2upOeB&#10;xTA2GyzV5L+2n+1F4Z/Yw/Zo8WftIeMLH7db+G9P86HTVulga+uGYJDbq7AhS7sq5wxGchWIwfkr&#10;9lXxx/wW++Ps/gP9prxd8Tfgv4f8C+LP7P1S4+Hv9l3H2oaROUYskmx3EzQNvXdMQHKhgBla4aeF&#10;qVKbqXSS016vsj3KmIjTlazfofog2AvWmqCCfevjn9q79s343fCf/gp/8Af2WvB2r2MfhH4g6bfz&#10;eJLebT0kmleLfs2SHlPujpXqH/BRD9sfTf2DP2TfE37R2paQuqXWmxx2+i6XJIyJdX0z7IUdgCVT&#10;J3N3wpAIJBqfq9TmjFK7lt99i/bR97y3+657rG2UxSoGB+Zq/LH4g/th/wDBbP8AZG+DWj/t7ftH&#10;xfC/xJ8PdQlsbnxF8O9F0+a2vtFsrtkIxMY8o6BgmWkmCs43BuSPX/8Agq1+318Z/gh8Ffgj8QP2&#10;T/iT4a8Mx/Fjxpp+nt4i8aWafYbOxvLfzI7m4MgPkRpuR5HwSqq3pW31KteKundtXT0ut0zL61T5&#10;W2mrW08nsz7wyD86mkDMOMV8H/8ABLX/AIKAftF/tH/tCfEb9mP46+I/hr44XwHo9jeWfxI+Fs0k&#10;mmX7z4LQmTJjkbDgfII9phkBV+q+Y/to/wDBXf8AaI+D/wDwUBuNJ+EE1ncfBH4X694d8P8Axgkm&#10;0eO6Ml7qM03nPBNGd6NFEUQKWTE9uysrA4ZfUa/tHDS6V99LPb7w+uUY01J9Xb5n6gbPegk8GvkX&#10;/gr1+198YP2P/wBm/wAK/FD4FavYw6hrXxL0jRrie+sUuo2s7hLhpAoPGT5a4bsK+uIXLxZauZ05&#10;RipPrdfcbRqRlJxXQa0qx/NUiYPOK+Jf+ChX7bP7TWj/ALTfgX/gnp+wjaeH4viV4202bVtU8TeJ&#10;rd5rPw/pkYkPnFFBBZjE4DMrgYChCzqV7D4afEj9tb9kP9lb4jfGD/goh448H+MLrwbptxq+m33g&#10;ezkt/tNrFAZHhlDRIA29doZY+ASTu4xt9VqcsXdXdrLq7u1yPrEeZqz03fQ+qP4sMaViB06V+VEH&#10;7VH/AAXW1n9l1v8AgpVHqfwps/Av9jr4jt/hbJo8v2qfSRghll2s/wA8P74EzhiG4C5CV6p+0f8A&#10;8FNvipZfs2fs5/8ABQT4KX0Nn8L/ABZ4qs7H4saPeWccj2cFy3kszXLx/uI7e4huIXlG0Ozx46it&#10;JYGtGyunq1o9mle3qT9ap9U9r7dD9AiwJyTRt3Hdivjn4l/te/HTxT/wVn+H/wCxT8EvEljZ+FdP&#10;8C3Piz4mMdJjmmlty4SCIPIfkUu0C7ovmBuCWyAAPkm+/wCCg3/BRf4r/ti/Gz4OeBP2+/gf8L9H&#10;+H/xEutG8P6b8To7Kznv4PtVxHGtuWhZpyghUMeuXTqWqY4OtLW6Wl/lfQX1ymu+9j9fCe5NAODX&#10;50/8Fjf+Cgn7ZH7HH7QXw20T9mbT7fVtFk8N6l4k8beHW0+J5b+wsJonuFWZo5HgHkebl1U7Rl8H&#10;aa9G8f8A/BQbxL4w/aU/ZHtf2fvFkMnw/wDjha+IrvXI5tPjeaeO1trOSBNzAtC8byyq4U9Rgk4F&#10;H1OryxlpaSb+7v8AdoP61T9o4dVb8T7SY7WAxRwowRX59/8ABZ3/AIKAftNfs5eIfDPwL/Yov7Ff&#10;HDeFda8beLJr6zhuBZeH9OtpHJMcyFWMrRz7Sp3A223H7wEe3eIf2wtd8Zf8EsNc/ba+F0kNjrDf&#10;BXUvE+ls1v5kVrqEOmSzAbJB86pOhGGGGC89an6pVjTjPS0nZf8AB9R/WqfNJfy7n0pnnFBxnaa/&#10;Mv8AYz/4K3/HX4s/sL/G62+NM0Om/HL4W/DXVfFNjdf2bEtvqdm2nSXlhexwhFjwhMasuGVl8t8n&#10;ewX0DXvi3/wUq+OP/BNX4W/tP/s3fGrwb4f8SSeBX8Q/EC68RaGsi6gq2xl228awSIjZVuPlHIGa&#10;qWFq06nJKy1tfoTHFU5RvG70ufejMinG6nNhl3A18A/8EZvjH/wUv/as8CaL+1Z+0v8AGrwbrHw3&#10;8TaTqEel+H9N0NbXU4L23v3tRJIUgVNn7iU4EhyHUkZyB9/k4XK1jUpyo1HBtNrsbUantqamk1fu&#10;LRRRUmgUj/dpc01z2oAp6wdlhJx/Ax/Sv58vjKG/4W94rG3/AJmW+/8ASh6/oL1ds6fIP9k/yr+f&#10;X4xkn4veKs/9DJff+lD1+neGv+9VfRfmz8F8aJfuKHq/yR+gH/BA040H4kRuP+XzS/8A0C5r2P8A&#10;4LJFG/Yk14rH93VNPP8A5NJXzb/wSE+Mvg/4AfBP4vfFvx5cyQ6Tos2lyXTW8Zd2LeeiIoHVmd1U&#10;dsnnA5riv27v+CqUn7V3w/uvg14J+Fv9kaHcXkM02qape+ZdSiNlkAEUYCRHeOcvJkdgazllmNx3&#10;GEq9KN4xmnKWyVrMqnn2W4Dw/hh607TlBqMbXbu7L5XPAf2S/n/aj+HKMf8AmeNL/wDSqOvsL/gu&#10;myNqvw92H/l1vf8A0KOvhP4daB4t8UfEDQ/DngGeSPXNS1i3ttHkhuPJZbp5VWIhwQUIYj5sjHWv&#10;f/2jP2U/+Clet21n/wALi8IeJvGFrocfk6fcWMi6lsVgM7VizK33RklT7mvtMzw+Hjn9HFVa0Y8q&#10;fuydm76XXc/OclxOMqcM4jCUKMp88k+aKulZptO2uyPnLSf+Qta/9fMf/oQr+hjwbz4U085/5c4/&#10;/QBX89N1Y6r4R8RNpPiPRruxvtPugLyxvLdoponVhlGRgCrexANfrH8L/wDgrX8APGnwxml8LaPr&#10;H9uaTDDD/YN5GsbPlcLIZFLKEO088njpXx3ilmGEp4eni3NckE7vor2t95914TVP7PqVqOI92Urc&#10;sXo3be3ocd4yKr/wXK8Ikt/zKcp/8kb2vveO6ikYIjivxO+Lf7QHxK+Jf/BRbTfiFqOsf2fqH9is&#10;kP8AZLNb+QgtrgBVIO7oTkkknJHTivsj/gm/f3t/+0NqV7qN9NNNJ4XuGklmkZmc/aLfkknmvwTH&#10;+IWBxmZYfC0INqUYrmbS67pa6H61w7TlTqVl/NJy+Tse5f8ABSr9lW4/bQ/Ys8cfs96QbddU1jTV&#10;l0WS6kKxrfQSLNDuI6DegGTwM88V+cPxB/Zj/ba+P/h74B+FfHv/AATX1jSfiJ8KvFHh3S9c+KUf&#10;iSyntL3QdNcpuCGYOC/yTN8p5Q4IDBR+zEmAu41HHcQL8odfwr7bD4upTp8qinrdb6XVnt+p71aF&#10;N1LydvuPz1/4KYfB39rC0/4KJfAn9rT9n79mLVviVpfw90W/XVrHS9YtbM+bKzKse+duDht3CkcY&#10;4rsv2t/gt+0F/wAFUf8Agm/4w+G/jf8AZ71D4T+OG1RLnw74Z17xFb3QupbVkljZ54UKrHLukQDA&#10;IZQSQMmvoy//AGo/BUHx7j/Z30rw3r2qaxHDDLql5pekvLZ6Wsyu0RuZhxHvCNjPX88af7QH7Rfw&#10;W/Zb+HMvxa+P3jyHw34dt7qK2m1K4hlkRJZDiNcRIzcn2x61tKpXjKCcLSSTT1u1e60v1MaNTDYj&#10;m9nO6Tal2TWj18j87v2if+Hr37dH7I2gfsE67+wvdeCdQ1Z7HTvHXxG1rxdZSaabe1eMmdIog0uJ&#10;WjEjKFyuNqh88ehf8FcP2Kfif42+A/7Pfww+C/wD1D4raP8AC/xxpUviLw3/AGhb28mp6RZ2vkvF&#10;JJIyKpmRPLJUHBfOPT7C1X9rX9nnQ/2c1/a01L4n2Mfw6axhvl8ULHK8P2eSVYkfaqGTl2Vcbcgn&#10;BAwa0vgN+0F8JP2mPhbY/GX4G+NYfEHhnUJJo7HVbeGSNJWilaKQBZVVhtdWXkdqJYitGSkoWSb0&#10;V7Xe99b3+ZXsaMotOV20u17LbQ+B/wDgl1+yj+1F8Ef2n/i1+0r/AMMu3XwV+G+peG0g8P8AwZt/&#10;EUWpG71CGCH/AEhdjhFZzG/zEA5kKZIG4+U/Dv8A4Il/tlfHv9ln4nfET4y/tF694L8ZfF7Ur/XP&#10;E3wpk0u3ltLm8t7mWXTobu6Ers4MiJIHQDakqrtJUlv0u+Bn7a/7Lf7TPjnxF8Nvgb8YdP8AEGue&#10;EZmj8RaXDHNHLZssrRHIkRd4EilSy7gDjnkZ0vBP7UPwK+Ivxi8VfADwl49W48YeC445fE+gzWM8&#10;E1jG4BjkJljVWRgysrIWDKwYEgg1csZiVUbUbPS+l7Jbb3+8n6nh+VJu61tr1e+x8F/te/s/fty/&#10;tD/8Eefgv4Duf2etWuvil4V8XaNN4j8K/wBoWiz+Tp6Xdv55k3iICRBC4AJKiYDkgmvsT9kX9pL9&#10;pr456zrGm/Hv9hzXvhLb6faxSaffax4qs9RXUZGZg0arAAUKgA5PB3V1Hwb/AGuP2cvj/wCE/Enj&#10;34V/FSx1TQ/COpXFh4i1hoZbe1sbiBBJMjSTIi/IjKzEEgKwJOCK8x8F/wDBYr/gml8RPiDZ/DTw&#10;t+1z4bm1bULz7LZx3C3FvDNMSQEE8saxfMRhcthiQFJJAOM5Va0WuTZt6J3V90bRjTpyUubdJbqz&#10;seT/ALfn7OP7WXw5/b8+Hf8AwUm/ZI+Ff/CwrjRfDM3hnxr4HXWobOa9sXMpjaF5V2qQ05cnLfNE&#10;g24Jz6haN+0B/wAFBP2Tvit8HPj5+zFqXwXm8QaTdaJoceqeJrfUZruKa2ZRcv5Ee2EK5AK5k45B&#10;4xXqH7Tf7av7MX7HGnaTq/7SfxVs/Ctrrc8sOkzXlrPKLl41VnA8mN8YDL1x1qT9mn9sX9mT9rnw&#10;9feK/wBm/wCMWk+K7PTLgQag1gzrJbSEZAeKRVkUEdGK4bBwTg4Pa1pU4y5fh0Ts+juk+gezpxqN&#10;c3xbq5+e9nc/8FiNF/YJb/gmxN+wV9u1q30H/hDrP4qJ42s10xdLAMMc/kACQsluEiHIzt8xsnKH&#10;6S1T/gmhp+lf8EeZP+CeNrcrqmpWfgOSOO6ZRIsut+Y18ZI9xTCm9LGPcflUrknBJ7SP/grx/wAE&#10;4ZfisnwWt/2rvDtx4ik1hdLitbdZ5YpLxpPLESzpGYSd/wAu4Ptz3r6SaQbN7CrqYitHl922vNs9&#10;X31J+r0tfevpbdaL5Hwf/wAEY/2Xf2nvAUvxC/aX/bZ8FXGl/Erxl/Y+jbdQvorib+z9MsI7cTZQ&#10;tsM8u+VwGwzBTgbcn5VP7GHx7+HH7bfx2+LXxM/4I8XHxy03xZ8TLrV/A+tXHja000WNuLu5k3op&#10;LlhKJIm+YKR5YyOeP1I8LftT+CPGXxu1L4IeFPDevahcaLI0Ora9a6WzaZZ3CxiT7O9x90SYIG3s&#10;eDg16eLiJ+fNqqmIxHtJSnFLmS01Vlpa1npsY4eWDrU0qc7qLavvqt9z5C/aY/Zt+JHxQ/4Ke/BH&#10;4rQfDhtU8C6H4J8R6b4svrjyXtoTdxhUgljdsyCQblICspGQeK+Wfgr/AME3f2wP2cv+Co/w98L+&#10;FPh5dah+z/8ADvxdr2t+C9e+1wt/ZUGr2kXnWbbnWQrHLboq/ITlmJZt3H6yJLFK2VkBqTHPBrOO&#10;Mq0/dsrWa1/P11Z0fV6NT3763vp8tPwPzLH/AATs/bC/ay/4KL/GT9qnx78TPFXwbs7CG18OfDfU&#10;tNsbG6l1bSQsqTkCSSXyYyY0YgBTJ9obIHzA3v2Q/wBkr9rr4L/8E1/2lv2AfGHwy1K6/s3S/FFh&#10;8I9Wa6tdniOy1GxuVghTa+VlE+5mMm0D7Wig4Q4/SYgHqKARnmpljKkqfI0rK1tNrbf0w+pwUm03&#10;re/zPyX/AGxf+CYf7UN3+xv8K/ip+zL8NpovjBpPwtk8A/ELw3HNbrJqejXthJbTxyFmCPJD5h2t&#10;v4BGN2xcfZX7L3wT+Kngf/glB4b+Afi/wbcWfjCz+EMmk3OhyTRmSO9NnIgh3KxTO4gZ3Y5619QF&#10;EXnFHG7OP4aKmMqVKahJLR3T6+noVDCU6cm03qrHyr/wRn+BvxX/AGcf+Cbnw7+C3xt8FXHh/wAT&#10;aO2sf2lpN1NG7webq97PHlo2ZTujlRuCeG55yK+qKcuGG4il4xuFcspSnJylu22dEYqnFRXQWiii&#10;gojAR+j18lf8Fav2x/jP+xZ8FNA8dfBm00mS+1LxItleNrFo8yJD5EsnyhXTDFkUZOeCeM819aqH&#10;I5NfHv8AwW6+H9943/YL8Qalaxxs3h/ULPU5N0e5hGsoR9vHXEn5A1z4jm+rycd7Hh8RTxFPJ6s6&#10;MnGai2mt1bU+B5f+C837dE0bD7P4L+ZSP+QFL/8AH6+J/Ff7RfxF8ReJ9S8Qai1h9ovr+a4n8u2I&#10;Xe7ljgbumSamI28HtXM674MnEsl5pJL7vmaFuoPt6/SuHKuIMdl1SXs6ko3tt1sfy5js4xeay5cZ&#10;Jz5dubWze/3nqXgb9tv4x+EPgH48+EGm2miyaV4um099UkuLOQzKbefzY/LYSALluuQcj0rgT8df&#10;GpGDDY/+A7f/ABVcml1dW9hdaY0ACyMpnLKdyYP145qHcPWvewvE2bUqkpQqSTk7vXd2SuzKpTji&#10;IxhUXMoq0U+i3svK7uesfBr9q3x98M/i54X+INloml3lxofiCzv4beaKQLK0UyuFJV8gEjGa/cb/&#10;AIJ9/wDBTn4Uftyi58JReGrjw54u0+3NzdaHdXSzpLbhwplhlCrvUFk3AqpUsByME/z06GqnW7Tj&#10;/l5T/wBCFfRn7F/xW1T4J/tX+AfiXpM8ytp/ia2S4WFgGlt5W8maPn+9HI6+wNefmWfY/EYiEq83&#10;LprulfofScJ51UyPMIUIJKE5LmjbvZXXmj96v2l7T4UaR8KNW8YfFDwVpeuWOkx+fb2epabHcIbh&#10;j5ceA4OCWcLuGMAnnGa/Gr9nBo5PjZ8TDBaQ28S61IsNvbptjhQXNwFjQdlUYA9hX6S/8FNfGrTa&#10;V4V8DwysqyTS6hMu0bWKr5ae+Rvf86/JPSfi34t+Gfxf8dad4J8Krqepav4guI7dWV5NhS4mJxGn&#10;zSEgnoRjGeeRX5ZxfnGOzSrVy+E/cjFaN2V21dv0R+zZz9TwuJo16cFdN3aV27rbueiauQP23NIC&#10;/wDQIb/0nuK+9P8AgmmXPx/1BkH/ADKtx/6UW1fAPwU+E/xq1T4uRfGT4rMtvJHDJthkKmR90ZjC&#10;7F4jUK5P1GMcnH37/wAE01J+PuokD7vhW4/9KLavhMslT/1kw1KnJS5Ek2ndXW9md3D/ALaXNUlF&#10;x5m2k9HZ26H1T+114/8AGnww/Zs8ZfEHwBZtPrGl6DPPZLHGXKOFx5mADnYCX6Y+XnjNfF/7MfiG&#10;68W/Hz4Ot8FvjZ4o8TapceF7jWvjNJeeIri9sopJ4YmEDKWMMDrM0yCNVBX5QeQa/Rxo1dNrpx6V&#10;xesfBbwvP4I1LwV4ELeDF1Ri8moeE7eC0uI5CQTKh8tk3nGCWVsiv6jwOKp0KfLKN2769LNW1Vum&#10;61OnNsrxWLrKrCeiS063TT0d0lfrofPP7B3wj8P+IPjt8XP2inHiCO7k+JOpaVp/2rWp2t57e3xG&#10;zGMttkAlafZuBEYwqbcc+f8A/BygfJ/4Jg6wy/e/4TDRyvt+/NfYX7P3wF8G/s3/AAxs/hd4Fnvp&#10;7S1mlmkvNSuhLc3U0jl3llcBQzsxJOAB7VR/af8A2W/gr+2J8Krj4KfH3wxJq/h24vIbqazjvpbd&#10;jJE25DviZWGD7806mM5sWql21Fq3eyskdmX5fLD4H2bSUpXcrbXbuz8rPAd8vxK0Dwd/wRH1CaW+&#10;bwd+0JqkXiyxurh7pp/BGmFdSg85k8sRrOJ0tQPmGY3fjAA7v9hv9qNP2QP+Db9vjNYX6w61HB4g&#10;sPC+7axbVLnU7qC2IRuJNjuJWXukTV+gmkfsafs66H+0vrX7Xmm/D+NfiBr2jrpeoa011Id1uqIm&#10;FjLbEbbGoLKASOp5NcZf/wDBLT9jLU/2bfD/AOyTefDu+bwD4Z1xtW0vQ08QXar9pMskpaR/M3Sj&#10;fI52sSBn2rapjKNSKjZ2um/N63Lp4OtCTldXs0vTSx+XX/BOr4lJ+xf+11+zff6l+zh8Tvh7YeNP&#10;B5+H/jzUvGXg+6sNP1rVrq6kurO8tpZFH2hmuLhY23cRwhWHA4+kP+C9Hw48c/s8eJfDP/BQP9mv&#10;W7Pw74q161uPhz4wuPJx/aNnqNvLHBO23G6aAqSjnkeXDncsapX3h+09+yD8Av2wvBun+A/j94JX&#10;WLHS9Wi1LT/LupLeW3uY8hXSSJldevIBwe4q1+01+yp8E/2tPh/Y/DT45+FZtX0fT9Yt9Vs7aO+l&#10;gK3UAYRuWjZScB24Jwc81H1ynKrGoo7XTW6a6blfVZexcW/NdNT4p/4KVfs3N+xl/wAECvEn7PXw&#10;U8yGDw/o+kwa1dWbOJbtZdUtWvpiUCkiR3cvkBTEzggLkDi/+CoHhb9j2w/4INeH9c+HGj+Ebdod&#10;J8OyfDO602OKOYahLdWn2k2rcO0rQrcmXGWISRm5XI/T7xH4b8P+MvDd94Q8U6PbahpepWclpqWn&#10;3kKyQ3MEiFHjdTwyspKkHgg18x+Af+CKH/BNP4b/ABUX4ueGP2aNN/tSG6W5s7e8vLi4s7WZXV1a&#10;O2kkaNdrKMDbgDI7mpp4mnGzle6d9Ot7aMqph5fZSs0lr0t2Pk3/AIKtN8Z7jQP2FZdP8LaPrXj6&#10;TxFZmPR9am22N7qZttP/AHUzdo2k4Y56V1H/AARB07U9W/aU/aU+Mfxq0rwj8P8Ax1/amn6L4o+F&#10;vhfSzp9poMVlAY1vVVpWHlTbWbzASrsJJA2HAH3h8av2Ufgp+0J4w8D+PPih4WmvtU+HOvDWPCdx&#10;HfSwi0uwUO8qjAOP3afK2Rx0qncfsd/ASX9pG+/arh8ITW/jTVvD50TWr611CWKLU7HaFEdxCrCO&#10;YgKgDMCwEaYPyjF/XIOj7O1tHqvW9vQPqslUUr9vysfm78PdK+KH/BGr4j+E/D3i3wn8P/jB+z38&#10;UPilDP4J8XWtvB/bWjapfKDb3SvhllAgEuGQEMPmWSLcUb9Y/FD2SeHLyfU7v7La/ZZPtFx53l+V&#10;HtO5t+RtwMndnjrXzV8Lf+CM3/BOT4N/F9fjj4K/Z0s49ehvPtdi15qFxcW9nN5gkEkMEkhjjZWH&#10;GBwOBXvXxt+FMPxp+H2ofDe68Z61oNvqUfl3V94fuIo7kxfxRhpY5FCsMq3y5weCKxqVqNWpCV2u&#10;7ta+vb0CVGtHDzUUm7aK/Xtc/Pf4VWniv4O/8E7PGn7VHw91HUtL8ReOtelH9pSardXS2lnLqIha&#10;42s5/eqN+ZiC5CgkmvSf2ffFPhbwX+0h4q8SfBn4ueJvFXw18G/DeSXxhrV/4km1a1m1IOJgIpHd&#10;lMohRmPlgKMMpA3AV9g/Db4O/D34U/C/Tfg34Z0OMaDpenizhs7hRIJI8fN5mR85YksxI5LEnrWp&#10;oXgLwV4Z0P8A4Rfw74U03T9L2srafZ2McUBVvvDYoC4Pfjmu2pmdOXNeN7t222dkum6S07XPnafD&#10;uIi1JVFHRXSvo93bW1m3rofNv/BLf4YeJ5fgxpf7RfxJ+JXijXvEXiu1uJJIdW1ieS1tYHuMhEgZ&#10;tgbMe7fjIDlRheK+rtvG7NVNL0/TdLtIbDTLaK3t4VCQ28KhURQMBVA4AA7CroKjgGvKxFR1qjm1&#10;a70XZdF8j6bA4X6nh4073stX3fVjqOnQUUVmdgUUbh60bh60AFFFFABRRRQAxHGM4rnviX4D8P8A&#10;xQ8Cax8P/FmmC60vWtNnsdStWyBNBNGY3XI5GVYjI5FdApBXPegAn5weKOXozOtTjWpuEldPRn82&#10;/wC1F+zn41/ZU+OGt/BXxtEzT6XcE2V55exb60YnyrhRk8OvbJwQy9VNefLnbzX9A/7b3/BPn4Nf&#10;tw+D10vxxbyabr1jDIND8T2MY+0WbEZCuD/rod3JiJGedrITuH5s+Pf+CCf7Yfh/XJLPwH4g8L+I&#10;rHcTHePfNaORk4DRupw2MEgEgZ6mvmsVltanUbpq6f4H878ScA5lQx0qmGg5xk21bdeTXl3PhDxF&#10;pkuqaPNYwY3SLld3TIOcfpXGXelalpY/06zaNf7/AFX86/QT/hxj+3s42nQvDP8A4UC//EUH/ghd&#10;+3kRg6N4X5XDf8T9ef8Axynh6eOo6KDaPn6PDPEFHelL7j8+9Jmig1a1mkfai3CszMeBz1rtNP8A&#10;iPp3hbWbXWtPvt9zZ3Mc8Plruw6MGHt1FfX95/wQM/bYun8y48K+Ft3+x4hC5/JKt6R/wQP/AG2o&#10;76GJfD/hG3VpFWS4/twMY1zy33MnHtzXRLD1K9SM5Qlp02OujwvnFTERl7KSaa6I9C/az/bi+NH7&#10;SJ8Laz8KP2ctWtbX+xVFrrXiCMrDeNkea0YG1CA/AxK3Tkdq83/Zv+Evj3wLrHiDxd8Q5rf7drky&#10;SslvIGO7c7sxI4GS/Qelfo/+1D+yJ8UfiY3hWLwi+nyLoujLZ3klxdeV+8XbyBjkHFc94G/4Jo39&#10;xex3HxE+JtvDbqQZLXR7ctI4xyBJJgIQcc7GBx2r8g4so4zF5xUoYeKpqTV5N6tK27bWnofu+X5D&#10;ipRp1cRKUpRWmiSWnY+YtF0PWvEmr2+geHNMmvLy8kWO1tbeMs8jHoAB/wDq7197/sV/suzfAzw7&#10;ceI/F8ELeJNUj23Hltu+ywZyIgfUkAtjqQv90V3Hwn+A3wj+DMHl+BPD8NvcMu2a+mbzbiQE5ILt&#10;yAT2GB7cDHfJcwv8sTf98173BvCuW5XXWIrVVOp0Sd0r/mz6anhXR1PlX/grb+138X/2TvgH4btv&#10;2eW0+Px98RvH2m+EfCt1qlussFnPdFy1wyscEKI9oyGAaRSVYZp37Hf7J/7e3wM+KP8Awk/7Qn/B&#10;Qa4+KHhu+0mdtQ8P3PhGGya11AmLyhFLvlZoArXBO0wnckPysCwW1/wVR/Yv+If7ZnwC0XTfgz4m&#10;tdJ8eeA/Glj4s8F3V9t+zyX1qJAsUu5H+RhIT0xvRM5UEHS/ZU8cf8FLfFXxCt9P/a3+Bfw18K+G&#10;bfwvILzUPCfiK4vrq91kSxBDGjkC3tjH55MbeawYJ+86g/tFPl+qrkavd817X8rf8A55c3ttb9LW&#10;287nM/8ABLP4/wDxb+O15+0FF8V/F02sL4R/aK8ReHfDvnRov2PTbcxeTbrtAyF3NgnJ55NZPxH/&#10;AGkfjPo//Bb7wD+y7p3jaaHwLq3wTuNb1DQVjTy5r5bq+QTFsbshYYxjIHy15f8AAb4J/wDBW39j&#10;b4hfGSD4I/AD4W+JvDvxC+MmueL9Pv8AxB40lt7hIruYCNCkaYH7uNCQTkFiM8V7N47/AGQfjJ4h&#10;/wCCw/gf9tixtNP/AOEJ0H4Pz+HdQkkvgLpb57m9kAWLHKbZ4/mz6+lVONGNaTurNO1u9v8AMmMq&#10;kqaVndPXfa/+R89+P/2/v2lPhZ/wW+m+Cuv/ABCmm+EcniLQfDVxoMltuW2vtX0+RrSVSi7huuoQ&#10;mWbaDMO3Rvin/goJ+0t4v/4LheG/gF4N8cXWn/CW18SS+FZNLWw2xaxqFrpUl5fMZGB3PDLcWysF&#10;IAR4OPmJPQftf/8ABLb9oX9oD4l/tPeN/C82l2dx4803wlefC/UP7aeGaHVdJ3MzPsG6A8sqPk4Z&#10;g3G2q/wO/wCCXP7Sfw6+KX7L/wAVPE0Wg3Wr+DfFXjLxP8ZtQhvEjabU9ZSLa0KqoE2BGseRtwka&#10;8cYrtjLB+z5tL8tredr39ehyv61zNa25r38r7fcdp/wV6/aH/aj0zxx8M/2O/wBiH4ix+H/iJ40X&#10;VtbvL7ywxt9N0+zklCyNhvJWaVfLV2QqzKRkEGvQv2bvij8Wv+Civ/BLvwp8QPhT8cJfh/428UaH&#10;bR3HjK30UXz6ff2d4sV7i3eSMP5jW88fLDAl3jOAD4z8W/8Agkp8Zf2y/wDgoh4+/aY/aL+Mfi7w&#10;H4XttDs9F+Gc3wx8ZRW2pGzjz5izM1s/lxO7SymPrvm+8Qtegf8ABJf9iD47fsAa98XPgx4hvP7S&#10;+Geq+MP7a+HurXmrQ3OoyF0EUzXeyJD5kkcduTwFBjbABY1z1JYf6qoxa5o2e27e6v1tpobU/rEq&#10;z5k+V3X3bHhv/BPG3/4KP/Hz9rT4meDfHH/BR/VLjQ/gX8TrXSdW0uTwJbFfFVqk8plQss6mzEiQ&#10;FOPNK+ZnJ288X+2T+3H8VvDn/BTz4xfAbxr/AMFSLj4B+D/C9rocvheH/hATrcd3JcaVaTTxgR7W&#10;jw8jPlic78DpX2N/wT7/AGRvjL+zh+0j+0p8TviXa6fHpPxQ+JA1vwq1nfCV2td1ycyrgeW371fl&#10;5714V8cf2Gf22NH/AOCj/wAXv2qfhh+yj8Hfih4Z8fWeiQaVD8StSQtZG0062gkkSNon2MZI3HXl&#10;VU0Rq05VpOVrcqtZJa6X6W79CZU60acUr35td3p0/Q/Qf4dyXafDnRZLvxR/bkn9j2xm1prfyft7&#10;eUuZymTs3/e25OM4r4P8dftyftXeK/2kPGHgf4U+NrO1uPC/i37BY+C7Xw3FeWs2mQyhZ9RvtRLY&#10;s49vLf3WKpwwJP23q/h3xl4s+B0nhSZrfw74gvvDf2Zv7LbdDp100G0iI4+4jHAOOgFfBVz/AMEv&#10;v2sNW8NaT4f0NfBPg++8P6PeaVeeIND1C7Enii3mJO25QdN5++xbq5IC7VQdGVxwd5utJJ7K6ul1&#10;v59tDweIp5tJ044WMmlrKzs30t5H6KeH9Xs9e8N2fiLTdTtby3vrOOe3vLGYSQzRuoZXjcEhkIOQ&#10;w4IINfkD/wAEvv28fiz+0F8ZPC8fx5/4Kz3Om+ILjx5JYQfBub4dtO2s26OBGn2+MqkQlyRypK7O&#10;c5r9aPhB4X1LwZ8KfDvg/UdIsdOuNL0GztJtP02RmtrZ44UQxRFuTGpGFJ5wBmvzv/4Jn/sGft1f&#10;sda/ovgb4h/sgfBXVtH/AOE2n1O++IV1qiXGuafbysP+Pc+TncgHyjcMFjXPRlSjTqptX0tttre1&#10;0/LY96n7aUacmmtNVro9P61Mf/goH/wUf/ay/ZV/4KrSaV4T17UNU+FPgvwjpOvePPCtrao2zTJ7&#10;hbS5uwdhfKSXEDYB9+ACR7x8E/2wPiD8WP8Agsp4i+Cvhv4orq3wtk/Z/s/FXhuxs/Le2lmnudP2&#10;XccgG5g8U7EHOCHyK0Nd/YD8YfEL/gqR8QP2hfib4d0rUPhb42+AreDLi3a+zcTXL3dpI6GMDKrs&#10;ichwcg4Iwea8b/4JTf8ABJ39qL9hT9vXxd8SviR4n0/XPh7D4BvfDHgfVP7UD3rWp1K0uLZJYNo8&#10;vEUUu7BID8DIINOUsNUo9E4q3q3+qK5cR7TrZv7rfoeG6F+278efix+2H8Xvg349/wCCvF58HbjR&#10;/jNqXhvwL4Xb4ZnWPt9v/aE0ECrLGyLHghIwHPPUmvaP+Crv7V/7QngL/gpV8Nf2ZfA37bdr8E/B&#10;niT4fi+1jxNqlraSWdpcC6vl8yQ3MkS/MIY05lUZx1PFZvw0/YR/4KDfs7ftI/GL4meDv2Nvgj8Q&#10;rHx58WNS8T+H9Y8cawhvtOhku5pYRGfJYxHDqxAOQ30r179tr/gmf4w/a0/4KgfDP9oTxj4H8O+I&#10;PhX4f8CvpHiqx1a8HmSTGW+cBYcfOo8+I7sjBz6VrzYeOIi9OXlfbey6W3v3M+XEexaV73Xfa/r2&#10;7FP/AIJl/wDBRD4v+Nf2S/jl8Y/2mtej8aaL8F9e1ldL+Imh6bFbJ4p0uxtWuGeOFG2mQKm7cCFY&#10;TxrlmR3Pifgv4sftxftI/DPw/wDtnfHL/grp4J/Zts/G097e/Df4d6paaelrdWEMgCCSa5uYTPgs&#10;gdvLkIV0LAFhGPpj9iP9h741/Bn4IfFL9gD49RQ658Hb+HUtO+HviS31aJdROi30bxTWVwiIpSRB&#10;IzLMM7izcIFRa+T/AIj/APBLX/gpFqf7HE37BviD4J/CX4gaf4XmktPhj8VL7xFJZanpNg91HPIP&#10;s7pIAZBEkeFZAijafM4apjLDupPlaV2rPR6W1snpe5o41oxirN2T7736/ofT3/BS79oT9ob9kzwT&#10;8Jf22fhN8SpvE3w98O6pZ23xY0+zt4poNc0i7EcaanGYmVEcM5KbCI2eeLJKKFab/gmv+0X+0F+3&#10;R+0F8UP2qJvGGpWfwOtdQ/sD4W+H5LNYotUaEItzqOWjWRlLqcckB5HTOYiK9c+JX7O/jnxZ/wAE&#10;0da/ZXtLOxuPFF58E5/DNrHJcD7OdSOkm2jPmEcKJtpD44A3Vqf8E+PgN4k/Zl/Yr+HPwH8Z6dY2&#10;eteG/DMNprEOmsHhN3y0rqwA37nYsWx8xJJ61zyqUfq8o2XNeyflvf8AQ1jGt7ZO7ta79T2wA9hU&#10;lNVSDk06uE7QooooAKKKKAGqQAFFQzOkY8x9q09XIPP92vkr/gtl+1L4j/ZO/wCCePjbxt4HuWt9&#10;e1xYvD2i3ixkm2lvCY5JgQylWSATMjAnbIEJBAIrbD0ZYitGnHeTS+8zrSVOm5Porn58/wDBZX/g&#10;vZ8StS+JGqfsxfsReLJvD+i6HcSWfiTxtZ4F3qN0j4eG1bnyYUKlTIPnkLEDYq/vPzVP7X37WTct&#10;+1B8RCfX/hNr7/47XnfV+RTq/VcDluDweHUORPu2rt+Z8biMVWrVHO/y7HoP/DXn7WH/AEdB8RP/&#10;AAtr/wD+O10fwd+PX7ZXxa+LPhn4WeHv2l/iZNfeJNftNNtI7XxhfySNJNMqDavnfMeenevGSMN8&#10;tfrV/wAG4P8AwTG8ReIviNb/ALfHxr8LS2ujaCssXw/0/UrV0+23rLtbUFDYDxxKXVGwymRtwIaI&#10;EcmaVMDhMHKTivJWWr6Bg44jEVkk35+h+pH7QFp4h8L6L4bS38RXzR29mLOe4WRkMsiouHYg/ebB&#10;ODz1rzJfEniUjJ8Sah/4GP8A419OfEnwRbePfCd1ol2yrIy77eTZzHIPut/Q+xIr5g1nR9T8P6pN&#10;o2r2kkNxCxVkkXGfceoPY9COlf5h/SEyvibLeInmOFnNU5paptJNbp2dlfofv3COIwdfCexqRXNH&#10;uldp9fkSf8JH4l/6GTUP/Ax/8a0PDnxL8b+GL1b/AE/xFdSbWBkhupWkjcehBP8ALFYKD+KjPy/K&#10;tfzvgeLuLMDio1YVqicWmneW617/AH3PrqmX5fWi4yhFr0R9S/DH4g6f8QPDq6nZ/u5FbbdW7Nlo&#10;nx0+np6iurSMKuNtfMv7P3iubw18QbexaXbb6hmCZPVuSh+uQfwY19NRknqa/wBHPCPjKtxjwzTr&#10;4jSpF8srbNpKz+Z+R55l8cux0oR+F6r07fId5S8UeWAeWz+FSDPeggHqK/WDxSNUjA5oWJT3NSUU&#10;ARmLPVaPLUnp/wCPVJQBjgCgCMxqeDuo2Beq1JRQA1EAGcU3arcsakAxwKMDOcUARhE+8GoWNfWp&#10;KKAI/LTv1o2pjHNSYGc4oAA6CgCMRgnGKBGM4cn86koIB6ijpYCLy+3NLs29qkoIzwaAI9uDu9ac&#10;iqo+WnUAY4AoAKKKKACiiigAooooAjLbua8v/an/AGQ/gP8AtpfDRfhF+0X4Sm1rw+uoRXws4dSu&#10;LRvPjDBG3wOj8Bm4zg56V6iCdpoyduKIVKlOouV2a6omUYvSSufEh/4N2/8Agk4f+bdtQ/8AC51f&#10;/wCSqP8AiHb/AOCTn/Ru+o/+Fzq//wAlV9vUHpXZ/aGO/wCfkvvZj9Uw38iPjv4c/wDBCT/glz8L&#10;/EsPizQv2XrW8uof9THrmuX2oQqc5B8q5mdMj1xX1ppum2Oj2UOn6Xp8dvb28axwwwxhUjRRgKoH&#10;AAHAAq5igqM9K56mKrYj45N+rKp06dP4IpDSWIzniuf8WfDrwj4wQDxBo0MzL92T7rKPYjmugX7h&#10;psTMxwxryMyyzL8zwvssZSjUi+jSa/E6qeIqUai5W0+60OB/4Zs+GP8A0BpP/AyX/wCKo/4Zs+GH&#10;/QGk/wDAyX/4qvQqK+V/4hvwZ/0Bw+5HX/a2O/5+P7zh9H+A3w60HVbfVtO0qRbi1bfCzXUjAN9C&#10;1dsiSAYFNhJ3MKlYnOM19LlGQ5ZkVF0cFSjTi3dqKsrnJUxVbGSU6km2u7uPGcc0UUV7BmFFFFAB&#10;RRRQAUUUUAFFFFABRRRQAUUUUAFFFFABRRRQAUUUUAFFFFABRRRQB//ZUEsDBBQABgAIAAAAIQDB&#10;tLkk3wAAAAgBAAAPAAAAZHJzL2Rvd25yZXYueG1sTI9BS8NAFITvgv9heYI3u0lLahqzKaWopyK0&#10;FcTbNvuahGbfhuw2Sf+9z5MehxlmvsnXk23FgL1vHCmIZxEIpNKZhioFn8e3pxSED5qMbh2hght6&#10;WBf3d7nOjBtpj8MhVIJLyGdaQR1Cl0npyxqt9jPXIbF3dr3VgWVfSdPrkcttK+dRtJRWN8QLte5w&#10;W2N5OVytgvdRj5tF/DrsLuft7fuYfHztYlTq8WHavIAIOIW/MPziMzoUzHRyVzJetAqSVbLkqIJ0&#10;DoL9dLVgfVLwnEYgi1z+P1D8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Mn1vvAMAAIMIAAAOAAAAAAAAAAAAAAAAADwCAABkcnMvZTJvRG9jLnhtbFBLAQItAAoA&#10;AAAAAAAAIQDm3LEZnDYAAJw2AAAVAAAAAAAAAAAAAAAAACQGAABkcnMvbWVkaWEvaW1hZ2UxLmpw&#10;ZWdQSwECLQAUAAYACAAAACEAwbS5JN8AAAAIAQAADwAAAAAAAAAAAAAAAADzPAAAZHJzL2Rvd25y&#10;ZXYueG1sUEsBAi0AFAAGAAgAAAAhAFhgsxu6AAAAIgEAABkAAAAAAAAAAAAAAAAA/z0AAGRycy9f&#10;cmVscy9lMm9Eb2MueG1sLnJlbHNQSwUGAAAAAAYABgB9AQAA8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6858;width:12065;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RIwQAAANoAAAAPAAAAZHJzL2Rvd25yZXYueG1sRI9BawIx&#10;FITvBf9DeIK3mihS2tUoIrZ4K3V78PjYPDerm5clie7675tCocdhZr5hVpvBteJOITaeNcymCgRx&#10;5U3DtYbv8v35FURMyAZbz6ThQRE269HTCgvje/6i+zHVIkM4FqjBptQVUsbKksM49R1x9s4+OExZ&#10;hlqagH2Gu1bOlXqRDhvOCxY72lmqrseb03Aqbxfffb599FLxPvTlvrFnpfVkPGyXIBIN6T/81z4Y&#10;DQv4vZJvgFz/AAAA//8DAFBLAQItABQABgAIAAAAIQDb4fbL7gAAAIUBAAATAAAAAAAAAAAAAAAA&#10;AAAAAABbQ29udGVudF9UeXBlc10ueG1sUEsBAi0AFAAGAAgAAAAhAFr0LFu/AAAAFQEAAAsAAAAA&#10;AAAAAAAAAAAAHwEAAF9yZWxzLy5yZWxzUEsBAi0AFAAGAAgAAAAhADucFEjBAAAA2gAAAA8AAAAA&#10;AAAAAAAAAAAABwIAAGRycy9kb3ducmV2LnhtbFBLBQYAAAAAAwADALcAAAD1AgAAAAA=&#10;">
                <v:imagedata r:id="rId3" o:title="GCoMfCaE_logo"/>
              </v:shape>
              <v:shapetype id="_x0000_t202" coordsize="21600,21600" o:spt="202" path="m,l,21600r21600,l21600,xe">
                <v:stroke joinstyle="miter"/>
                <v:path gradientshapeok="t" o:connecttype="rect"/>
              </v:shapetype>
              <v:shape id="Zone de texte 2" o:spid="_x0000_s1028" type="#_x0000_t202" style="position:absolute;top:127;width:7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728C73B" w14:textId="77777777" w:rsidR="00116738" w:rsidRPr="00280FB3" w:rsidRDefault="00116738" w:rsidP="00116738">
                      <w:pPr>
                        <w:rPr>
                          <w:i/>
                          <w:sz w:val="18"/>
                        </w:rPr>
                      </w:pPr>
                      <w:r>
                        <w:rPr>
                          <w:i/>
                          <w:sz w:val="18"/>
                        </w:rPr>
                        <w:t>Τμήμα του</w:t>
                      </w:r>
                    </w:p>
                  </w:txbxContent>
                </v:textbox>
              </v:shape>
            </v:group>
          </w:pict>
        </mc:Fallback>
      </mc:AlternateContent>
    </w:r>
    <w:r w:rsidR="009D4504">
      <w:rPr>
        <w:rFonts w:ascii="Arial" w:hAnsi="Arial"/>
        <w:b/>
        <w:bCs/>
        <w:sz w:val="18"/>
        <w:szCs w:val="22"/>
        <w:u w:val="single"/>
      </w:rPr>
      <w:t>© Ευρωπαϊκή Ένωση, 2021.</w:t>
    </w:r>
    <w:r w:rsidR="009D4504">
      <w:rPr>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148B" w14:textId="77777777" w:rsidR="00BD71FF" w:rsidRDefault="00BD71FF" w:rsidP="002C4133">
      <w:pPr>
        <w:spacing w:after="0" w:line="240" w:lineRule="auto"/>
      </w:pPr>
      <w:r>
        <w:separator/>
      </w:r>
    </w:p>
  </w:footnote>
  <w:footnote w:type="continuationSeparator" w:id="0">
    <w:p w14:paraId="47BE4BFA" w14:textId="77777777" w:rsidR="00BD71FF" w:rsidRDefault="00BD71FF" w:rsidP="002C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3F19" w14:textId="77777777" w:rsidR="002B1411" w:rsidRDefault="002B1411">
    <w:pPr>
      <w:pStyle w:val="Header"/>
    </w:pPr>
    <w:r>
      <w:rPr>
        <w:noProof/>
        <w:lang w:eastAsia="el-GR"/>
      </w:rPr>
      <w:drawing>
        <wp:anchor distT="0" distB="0" distL="114300" distR="114300" simplePos="0" relativeHeight="251658240" behindDoc="0" locked="0" layoutInCell="1" allowOverlap="1" wp14:anchorId="20C22BAA" wp14:editId="5411E316">
          <wp:simplePos x="0" y="0"/>
          <wp:positionH relativeFrom="margin">
            <wp:align>left</wp:align>
          </wp:positionH>
          <wp:positionV relativeFrom="paragraph">
            <wp:posOffset>-266368</wp:posOffset>
          </wp:positionV>
          <wp:extent cx="1653540" cy="826770"/>
          <wp:effectExtent l="0" t="0" r="381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267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35.25pt" o:bullet="t">
        <v:imagedata r:id="rId1" o:title="green_leaf"/>
      </v:shape>
    </w:pict>
  </w:numPicBullet>
  <w:abstractNum w:abstractNumId="0" w15:restartNumberingAfterBreak="0">
    <w:nsid w:val="05263C94"/>
    <w:multiLevelType w:val="hybridMultilevel"/>
    <w:tmpl w:val="732A95B8"/>
    <w:lvl w:ilvl="0" w:tplc="2AEE6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66F"/>
    <w:multiLevelType w:val="hybridMultilevel"/>
    <w:tmpl w:val="6F129938"/>
    <w:lvl w:ilvl="0" w:tplc="555E7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21DE7"/>
    <w:multiLevelType w:val="hybridMultilevel"/>
    <w:tmpl w:val="04CAF974"/>
    <w:lvl w:ilvl="0" w:tplc="77847A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EBA"/>
    <w:multiLevelType w:val="hybridMultilevel"/>
    <w:tmpl w:val="9F2AB384"/>
    <w:lvl w:ilvl="0" w:tplc="B9CAEF5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DB2F94"/>
    <w:multiLevelType w:val="multilevel"/>
    <w:tmpl w:val="DD2C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73538"/>
    <w:multiLevelType w:val="hybridMultilevel"/>
    <w:tmpl w:val="655625BC"/>
    <w:lvl w:ilvl="0" w:tplc="156AFE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A66BFB"/>
    <w:multiLevelType w:val="hybridMultilevel"/>
    <w:tmpl w:val="7FB4B660"/>
    <w:lvl w:ilvl="0" w:tplc="4A502F38">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7C8F55DE"/>
    <w:multiLevelType w:val="multilevel"/>
    <w:tmpl w:val="F55C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sfcw0FrFDwm3oJ2hFdf8QQXQTq+ZMRwRs7vJNQZSwNMAiVNdRWNTtrz0+mSFAavTM968aYHyAOcGR1rq4ojw==" w:salt="817P6U1INH5z2KHBIlU1ZQ=="/>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1F"/>
    <w:rsid w:val="00036DE9"/>
    <w:rsid w:val="0004167A"/>
    <w:rsid w:val="00045539"/>
    <w:rsid w:val="000513BC"/>
    <w:rsid w:val="000612AB"/>
    <w:rsid w:val="000C6AB8"/>
    <w:rsid w:val="000D458E"/>
    <w:rsid w:val="000D45B9"/>
    <w:rsid w:val="0010274D"/>
    <w:rsid w:val="00116738"/>
    <w:rsid w:val="00123A28"/>
    <w:rsid w:val="00132D22"/>
    <w:rsid w:val="00152FFA"/>
    <w:rsid w:val="00182615"/>
    <w:rsid w:val="00183133"/>
    <w:rsid w:val="001B608D"/>
    <w:rsid w:val="001D24AE"/>
    <w:rsid w:val="001D2C08"/>
    <w:rsid w:val="001D777F"/>
    <w:rsid w:val="001E6CEF"/>
    <w:rsid w:val="00204B01"/>
    <w:rsid w:val="00215071"/>
    <w:rsid w:val="002672BB"/>
    <w:rsid w:val="00274F51"/>
    <w:rsid w:val="00280FB3"/>
    <w:rsid w:val="002A39BD"/>
    <w:rsid w:val="002B1411"/>
    <w:rsid w:val="002C4133"/>
    <w:rsid w:val="002E16DA"/>
    <w:rsid w:val="002F7B83"/>
    <w:rsid w:val="0030738A"/>
    <w:rsid w:val="00307D6B"/>
    <w:rsid w:val="00335E66"/>
    <w:rsid w:val="00336C32"/>
    <w:rsid w:val="00366BE6"/>
    <w:rsid w:val="00370C81"/>
    <w:rsid w:val="0037168F"/>
    <w:rsid w:val="0039129E"/>
    <w:rsid w:val="00392687"/>
    <w:rsid w:val="003B2D6E"/>
    <w:rsid w:val="003C0E6E"/>
    <w:rsid w:val="003D4F20"/>
    <w:rsid w:val="003E0F90"/>
    <w:rsid w:val="003E1557"/>
    <w:rsid w:val="004013F0"/>
    <w:rsid w:val="00404CFD"/>
    <w:rsid w:val="004106A3"/>
    <w:rsid w:val="004257A5"/>
    <w:rsid w:val="00425B8A"/>
    <w:rsid w:val="00455311"/>
    <w:rsid w:val="004649A6"/>
    <w:rsid w:val="004705D8"/>
    <w:rsid w:val="00471466"/>
    <w:rsid w:val="004804DB"/>
    <w:rsid w:val="00483277"/>
    <w:rsid w:val="004A0943"/>
    <w:rsid w:val="004C37F4"/>
    <w:rsid w:val="004D591D"/>
    <w:rsid w:val="0050624F"/>
    <w:rsid w:val="005265FE"/>
    <w:rsid w:val="00526A23"/>
    <w:rsid w:val="0054216D"/>
    <w:rsid w:val="00547532"/>
    <w:rsid w:val="0054763E"/>
    <w:rsid w:val="00556B91"/>
    <w:rsid w:val="00556E75"/>
    <w:rsid w:val="005648EB"/>
    <w:rsid w:val="005A14FC"/>
    <w:rsid w:val="005A77ED"/>
    <w:rsid w:val="005C3697"/>
    <w:rsid w:val="005C43E6"/>
    <w:rsid w:val="005D47CC"/>
    <w:rsid w:val="005E03F7"/>
    <w:rsid w:val="005F20E7"/>
    <w:rsid w:val="00612825"/>
    <w:rsid w:val="00623F2D"/>
    <w:rsid w:val="0066391D"/>
    <w:rsid w:val="00665538"/>
    <w:rsid w:val="00683F9E"/>
    <w:rsid w:val="0068589F"/>
    <w:rsid w:val="006A1CF4"/>
    <w:rsid w:val="006D4833"/>
    <w:rsid w:val="00705A0F"/>
    <w:rsid w:val="00714098"/>
    <w:rsid w:val="00720E3F"/>
    <w:rsid w:val="00731A18"/>
    <w:rsid w:val="007666E9"/>
    <w:rsid w:val="00784975"/>
    <w:rsid w:val="00785BFB"/>
    <w:rsid w:val="007935FA"/>
    <w:rsid w:val="007C6109"/>
    <w:rsid w:val="007D5E40"/>
    <w:rsid w:val="007D7CEA"/>
    <w:rsid w:val="007F1F55"/>
    <w:rsid w:val="00804199"/>
    <w:rsid w:val="008167E0"/>
    <w:rsid w:val="00833942"/>
    <w:rsid w:val="00864311"/>
    <w:rsid w:val="00867316"/>
    <w:rsid w:val="008836C7"/>
    <w:rsid w:val="0089073D"/>
    <w:rsid w:val="008A1FF0"/>
    <w:rsid w:val="008B1315"/>
    <w:rsid w:val="008B6FE1"/>
    <w:rsid w:val="008D632D"/>
    <w:rsid w:val="008E268D"/>
    <w:rsid w:val="008F1DDF"/>
    <w:rsid w:val="008F748A"/>
    <w:rsid w:val="009155CD"/>
    <w:rsid w:val="0091604A"/>
    <w:rsid w:val="00916F4A"/>
    <w:rsid w:val="0092250D"/>
    <w:rsid w:val="009315C2"/>
    <w:rsid w:val="0094052B"/>
    <w:rsid w:val="00952B45"/>
    <w:rsid w:val="00955F57"/>
    <w:rsid w:val="0096284B"/>
    <w:rsid w:val="00964023"/>
    <w:rsid w:val="00970EB8"/>
    <w:rsid w:val="00983238"/>
    <w:rsid w:val="009912F7"/>
    <w:rsid w:val="00993015"/>
    <w:rsid w:val="00993C65"/>
    <w:rsid w:val="009976C5"/>
    <w:rsid w:val="009B257B"/>
    <w:rsid w:val="009C75D1"/>
    <w:rsid w:val="009D4465"/>
    <w:rsid w:val="009D4504"/>
    <w:rsid w:val="009E45CB"/>
    <w:rsid w:val="009F0F20"/>
    <w:rsid w:val="009F7584"/>
    <w:rsid w:val="00A167A4"/>
    <w:rsid w:val="00A3797D"/>
    <w:rsid w:val="00A47FC9"/>
    <w:rsid w:val="00A5452A"/>
    <w:rsid w:val="00A64E1F"/>
    <w:rsid w:val="00A70B65"/>
    <w:rsid w:val="00AA4518"/>
    <w:rsid w:val="00AC35C7"/>
    <w:rsid w:val="00AD6D6B"/>
    <w:rsid w:val="00AE15F3"/>
    <w:rsid w:val="00AE3715"/>
    <w:rsid w:val="00AE797F"/>
    <w:rsid w:val="00B02918"/>
    <w:rsid w:val="00B17063"/>
    <w:rsid w:val="00B23077"/>
    <w:rsid w:val="00B31BC4"/>
    <w:rsid w:val="00B51519"/>
    <w:rsid w:val="00B52FB0"/>
    <w:rsid w:val="00B54A47"/>
    <w:rsid w:val="00B80DAD"/>
    <w:rsid w:val="00B8658A"/>
    <w:rsid w:val="00B907AB"/>
    <w:rsid w:val="00BA576A"/>
    <w:rsid w:val="00BB2AC5"/>
    <w:rsid w:val="00BC699E"/>
    <w:rsid w:val="00BD29ED"/>
    <w:rsid w:val="00BD301E"/>
    <w:rsid w:val="00BD517E"/>
    <w:rsid w:val="00BD71FF"/>
    <w:rsid w:val="00BD74BB"/>
    <w:rsid w:val="00BD7964"/>
    <w:rsid w:val="00C0603B"/>
    <w:rsid w:val="00C21764"/>
    <w:rsid w:val="00C275AE"/>
    <w:rsid w:val="00C318CB"/>
    <w:rsid w:val="00C4045D"/>
    <w:rsid w:val="00C47987"/>
    <w:rsid w:val="00C5043A"/>
    <w:rsid w:val="00C62C27"/>
    <w:rsid w:val="00C70399"/>
    <w:rsid w:val="00C7749C"/>
    <w:rsid w:val="00C843E9"/>
    <w:rsid w:val="00CD150C"/>
    <w:rsid w:val="00D00215"/>
    <w:rsid w:val="00D20850"/>
    <w:rsid w:val="00D244D0"/>
    <w:rsid w:val="00D26CA0"/>
    <w:rsid w:val="00D30D38"/>
    <w:rsid w:val="00D323AF"/>
    <w:rsid w:val="00D333A3"/>
    <w:rsid w:val="00D507F4"/>
    <w:rsid w:val="00D578DB"/>
    <w:rsid w:val="00D67BC2"/>
    <w:rsid w:val="00D72AAB"/>
    <w:rsid w:val="00D84E87"/>
    <w:rsid w:val="00D97946"/>
    <w:rsid w:val="00DD3851"/>
    <w:rsid w:val="00DD744A"/>
    <w:rsid w:val="00E03232"/>
    <w:rsid w:val="00E13343"/>
    <w:rsid w:val="00E24719"/>
    <w:rsid w:val="00E26A42"/>
    <w:rsid w:val="00E35ABD"/>
    <w:rsid w:val="00E4612B"/>
    <w:rsid w:val="00E61A69"/>
    <w:rsid w:val="00E82B26"/>
    <w:rsid w:val="00EA0865"/>
    <w:rsid w:val="00EF29A3"/>
    <w:rsid w:val="00F01E4D"/>
    <w:rsid w:val="00F02F0C"/>
    <w:rsid w:val="00F2062C"/>
    <w:rsid w:val="00F4461A"/>
    <w:rsid w:val="00F50C97"/>
    <w:rsid w:val="00F50D0C"/>
    <w:rsid w:val="00F5216E"/>
    <w:rsid w:val="00F638A9"/>
    <w:rsid w:val="00F6632D"/>
    <w:rsid w:val="00F71070"/>
    <w:rsid w:val="00F74B6B"/>
    <w:rsid w:val="00F803BD"/>
    <w:rsid w:val="00F80A91"/>
    <w:rsid w:val="00F86E5C"/>
    <w:rsid w:val="00FB16D0"/>
    <w:rsid w:val="00FB7E94"/>
    <w:rsid w:val="00FC5D44"/>
    <w:rsid w:val="00FD4141"/>
    <w:rsid w:val="00FE4C41"/>
    <w:rsid w:val="00FF20E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189E80"/>
  <w15:docId w15:val="{01C5ADAA-45CC-4C16-9335-6B6F6E3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1F"/>
    <w:pPr>
      <w:ind w:left="720"/>
      <w:contextualSpacing/>
    </w:pPr>
  </w:style>
  <w:style w:type="character" w:styleId="CommentReference">
    <w:name w:val="annotation reference"/>
    <w:basedOn w:val="DefaultParagraphFont"/>
    <w:uiPriority w:val="99"/>
    <w:semiHidden/>
    <w:unhideWhenUsed/>
    <w:rsid w:val="00C47987"/>
    <w:rPr>
      <w:sz w:val="16"/>
      <w:szCs w:val="16"/>
    </w:rPr>
  </w:style>
  <w:style w:type="paragraph" w:styleId="CommentText">
    <w:name w:val="annotation text"/>
    <w:basedOn w:val="Normal"/>
    <w:link w:val="CommentTextChar"/>
    <w:uiPriority w:val="99"/>
    <w:unhideWhenUsed/>
    <w:rsid w:val="00C47987"/>
    <w:pPr>
      <w:spacing w:line="240" w:lineRule="auto"/>
    </w:pPr>
    <w:rPr>
      <w:sz w:val="20"/>
      <w:szCs w:val="20"/>
    </w:rPr>
  </w:style>
  <w:style w:type="character" w:customStyle="1" w:styleId="CommentTextChar">
    <w:name w:val="Comment Text Char"/>
    <w:basedOn w:val="DefaultParagraphFont"/>
    <w:link w:val="CommentText"/>
    <w:uiPriority w:val="99"/>
    <w:rsid w:val="00C47987"/>
    <w:rPr>
      <w:sz w:val="20"/>
      <w:szCs w:val="20"/>
    </w:rPr>
  </w:style>
  <w:style w:type="paragraph" w:styleId="CommentSubject">
    <w:name w:val="annotation subject"/>
    <w:basedOn w:val="CommentText"/>
    <w:next w:val="CommentText"/>
    <w:link w:val="CommentSubjectChar"/>
    <w:uiPriority w:val="99"/>
    <w:semiHidden/>
    <w:unhideWhenUsed/>
    <w:rsid w:val="00C47987"/>
    <w:rPr>
      <w:b/>
      <w:bCs/>
    </w:rPr>
  </w:style>
  <w:style w:type="character" w:customStyle="1" w:styleId="CommentSubjectChar">
    <w:name w:val="Comment Subject Char"/>
    <w:basedOn w:val="CommentTextChar"/>
    <w:link w:val="CommentSubject"/>
    <w:uiPriority w:val="99"/>
    <w:semiHidden/>
    <w:rsid w:val="00C47987"/>
    <w:rPr>
      <w:b/>
      <w:bCs/>
      <w:sz w:val="20"/>
      <w:szCs w:val="20"/>
    </w:rPr>
  </w:style>
  <w:style w:type="paragraph" w:styleId="BalloonText">
    <w:name w:val="Balloon Text"/>
    <w:basedOn w:val="Normal"/>
    <w:link w:val="BalloonTextChar"/>
    <w:uiPriority w:val="99"/>
    <w:semiHidden/>
    <w:unhideWhenUsed/>
    <w:rsid w:val="00C4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87"/>
    <w:rPr>
      <w:rFonts w:ascii="Segoe UI" w:hAnsi="Segoe UI" w:cs="Segoe UI"/>
      <w:sz w:val="18"/>
      <w:szCs w:val="18"/>
    </w:rPr>
  </w:style>
  <w:style w:type="paragraph" w:styleId="Header">
    <w:name w:val="header"/>
    <w:basedOn w:val="Normal"/>
    <w:link w:val="HeaderChar"/>
    <w:uiPriority w:val="99"/>
    <w:unhideWhenUsed/>
    <w:rsid w:val="002C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33"/>
  </w:style>
  <w:style w:type="paragraph" w:styleId="Footer">
    <w:name w:val="footer"/>
    <w:basedOn w:val="Normal"/>
    <w:link w:val="FooterChar"/>
    <w:uiPriority w:val="99"/>
    <w:unhideWhenUsed/>
    <w:rsid w:val="002C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33"/>
  </w:style>
  <w:style w:type="character" w:styleId="Hyperlink">
    <w:name w:val="Hyperlink"/>
    <w:basedOn w:val="DefaultParagraphFont"/>
    <w:uiPriority w:val="99"/>
    <w:semiHidden/>
    <w:unhideWhenUsed/>
    <w:rsid w:val="00DD3851"/>
    <w:rPr>
      <w:color w:val="0000FF"/>
      <w:u w:val="single"/>
    </w:rPr>
  </w:style>
  <w:style w:type="character" w:customStyle="1" w:styleId="chemf">
    <w:name w:val="chemf"/>
    <w:basedOn w:val="DefaultParagraphFont"/>
    <w:rsid w:val="00DD3851"/>
  </w:style>
  <w:style w:type="character" w:styleId="Strong">
    <w:name w:val="Strong"/>
    <w:uiPriority w:val="22"/>
    <w:qFormat/>
    <w:rsid w:val="004C37F4"/>
    <w:rPr>
      <w:b/>
      <w:bCs/>
    </w:rPr>
  </w:style>
  <w:style w:type="paragraph" w:styleId="NormalWeb">
    <w:name w:val="Normal (Web)"/>
    <w:basedOn w:val="Normal"/>
    <w:uiPriority w:val="99"/>
    <w:rsid w:val="009C7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274D"/>
    <w:rPr>
      <w:i/>
      <w:iCs/>
    </w:rPr>
  </w:style>
  <w:style w:type="character" w:customStyle="1" w:styleId="normaltextrun">
    <w:name w:val="normaltextrun"/>
    <w:basedOn w:val="DefaultParagraphFont"/>
    <w:rsid w:val="00182615"/>
  </w:style>
  <w:style w:type="paragraph" w:customStyle="1" w:styleId="paragraph">
    <w:name w:val="paragraph"/>
    <w:basedOn w:val="Normal"/>
    <w:rsid w:val="0097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70EB8"/>
  </w:style>
  <w:style w:type="paragraph" w:styleId="Revision">
    <w:name w:val="Revision"/>
    <w:hidden/>
    <w:uiPriority w:val="99"/>
    <w:semiHidden/>
    <w:rsid w:val="009976C5"/>
    <w:pPr>
      <w:spacing w:after="0" w:line="240" w:lineRule="auto"/>
    </w:pPr>
  </w:style>
  <w:style w:type="character" w:styleId="PlaceholderText">
    <w:name w:val="Placeholder Text"/>
    <w:basedOn w:val="DefaultParagraphFont"/>
    <w:uiPriority w:val="99"/>
    <w:semiHidden/>
    <w:rsid w:val="00036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783">
      <w:bodyDiv w:val="1"/>
      <w:marLeft w:val="0"/>
      <w:marRight w:val="0"/>
      <w:marTop w:val="0"/>
      <w:marBottom w:val="0"/>
      <w:divBdr>
        <w:top w:val="none" w:sz="0" w:space="0" w:color="auto"/>
        <w:left w:val="none" w:sz="0" w:space="0" w:color="auto"/>
        <w:bottom w:val="none" w:sz="0" w:space="0" w:color="auto"/>
        <w:right w:val="none" w:sz="0" w:space="0" w:color="auto"/>
      </w:divBdr>
    </w:div>
    <w:div w:id="93598507">
      <w:bodyDiv w:val="1"/>
      <w:marLeft w:val="0"/>
      <w:marRight w:val="0"/>
      <w:marTop w:val="0"/>
      <w:marBottom w:val="0"/>
      <w:divBdr>
        <w:top w:val="none" w:sz="0" w:space="0" w:color="auto"/>
        <w:left w:val="none" w:sz="0" w:space="0" w:color="auto"/>
        <w:bottom w:val="none" w:sz="0" w:space="0" w:color="auto"/>
        <w:right w:val="none" w:sz="0" w:space="0" w:color="auto"/>
      </w:divBdr>
    </w:div>
    <w:div w:id="251475753">
      <w:bodyDiv w:val="1"/>
      <w:marLeft w:val="0"/>
      <w:marRight w:val="0"/>
      <w:marTop w:val="0"/>
      <w:marBottom w:val="0"/>
      <w:divBdr>
        <w:top w:val="none" w:sz="0" w:space="0" w:color="auto"/>
        <w:left w:val="none" w:sz="0" w:space="0" w:color="auto"/>
        <w:bottom w:val="none" w:sz="0" w:space="0" w:color="auto"/>
        <w:right w:val="none" w:sz="0" w:space="0" w:color="auto"/>
      </w:divBdr>
    </w:div>
    <w:div w:id="382679707">
      <w:bodyDiv w:val="1"/>
      <w:marLeft w:val="0"/>
      <w:marRight w:val="0"/>
      <w:marTop w:val="0"/>
      <w:marBottom w:val="0"/>
      <w:divBdr>
        <w:top w:val="none" w:sz="0" w:space="0" w:color="auto"/>
        <w:left w:val="none" w:sz="0" w:space="0" w:color="auto"/>
        <w:bottom w:val="none" w:sz="0" w:space="0" w:color="auto"/>
        <w:right w:val="none" w:sz="0" w:space="0" w:color="auto"/>
      </w:divBdr>
    </w:div>
    <w:div w:id="721640168">
      <w:bodyDiv w:val="1"/>
      <w:marLeft w:val="0"/>
      <w:marRight w:val="0"/>
      <w:marTop w:val="0"/>
      <w:marBottom w:val="0"/>
      <w:divBdr>
        <w:top w:val="none" w:sz="0" w:space="0" w:color="auto"/>
        <w:left w:val="none" w:sz="0" w:space="0" w:color="auto"/>
        <w:bottom w:val="none" w:sz="0" w:space="0" w:color="auto"/>
        <w:right w:val="none" w:sz="0" w:space="0" w:color="auto"/>
      </w:divBdr>
      <w:divsChild>
        <w:div w:id="1824925953">
          <w:marLeft w:val="0"/>
          <w:marRight w:val="0"/>
          <w:marTop w:val="0"/>
          <w:marBottom w:val="0"/>
          <w:divBdr>
            <w:top w:val="none" w:sz="0" w:space="0" w:color="auto"/>
            <w:left w:val="none" w:sz="0" w:space="0" w:color="auto"/>
            <w:bottom w:val="none" w:sz="0" w:space="0" w:color="auto"/>
            <w:right w:val="none" w:sz="0" w:space="0" w:color="auto"/>
          </w:divBdr>
          <w:divsChild>
            <w:div w:id="1861510474">
              <w:marLeft w:val="0"/>
              <w:marRight w:val="0"/>
              <w:marTop w:val="0"/>
              <w:marBottom w:val="0"/>
              <w:divBdr>
                <w:top w:val="none" w:sz="0" w:space="0" w:color="auto"/>
                <w:left w:val="none" w:sz="0" w:space="0" w:color="auto"/>
                <w:bottom w:val="none" w:sz="0" w:space="0" w:color="auto"/>
                <w:right w:val="none" w:sz="0" w:space="0" w:color="auto"/>
              </w:divBdr>
              <w:divsChild>
                <w:div w:id="1271857422">
                  <w:marLeft w:val="0"/>
                  <w:marRight w:val="0"/>
                  <w:marTop w:val="0"/>
                  <w:marBottom w:val="0"/>
                  <w:divBdr>
                    <w:top w:val="none" w:sz="0" w:space="0" w:color="auto"/>
                    <w:left w:val="none" w:sz="0" w:space="0" w:color="auto"/>
                    <w:bottom w:val="none" w:sz="0" w:space="0" w:color="auto"/>
                    <w:right w:val="none" w:sz="0" w:space="0" w:color="auto"/>
                  </w:divBdr>
                  <w:divsChild>
                    <w:div w:id="1293050755">
                      <w:marLeft w:val="0"/>
                      <w:marRight w:val="0"/>
                      <w:marTop w:val="0"/>
                      <w:marBottom w:val="0"/>
                      <w:divBdr>
                        <w:top w:val="none" w:sz="0" w:space="0" w:color="auto"/>
                        <w:left w:val="none" w:sz="0" w:space="0" w:color="auto"/>
                        <w:bottom w:val="none" w:sz="0" w:space="0" w:color="auto"/>
                        <w:right w:val="none" w:sz="0" w:space="0" w:color="auto"/>
                      </w:divBdr>
                      <w:divsChild>
                        <w:div w:id="16219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7940">
      <w:bodyDiv w:val="1"/>
      <w:marLeft w:val="0"/>
      <w:marRight w:val="0"/>
      <w:marTop w:val="0"/>
      <w:marBottom w:val="0"/>
      <w:divBdr>
        <w:top w:val="none" w:sz="0" w:space="0" w:color="auto"/>
        <w:left w:val="none" w:sz="0" w:space="0" w:color="auto"/>
        <w:bottom w:val="none" w:sz="0" w:space="0" w:color="auto"/>
        <w:right w:val="none" w:sz="0" w:space="0" w:color="auto"/>
      </w:divBdr>
      <w:divsChild>
        <w:div w:id="913777644">
          <w:marLeft w:val="0"/>
          <w:marRight w:val="0"/>
          <w:marTop w:val="0"/>
          <w:marBottom w:val="0"/>
          <w:divBdr>
            <w:top w:val="none" w:sz="0" w:space="0" w:color="auto"/>
            <w:left w:val="none" w:sz="0" w:space="0" w:color="auto"/>
            <w:bottom w:val="none" w:sz="0" w:space="0" w:color="auto"/>
            <w:right w:val="none" w:sz="0" w:space="0" w:color="auto"/>
          </w:divBdr>
          <w:divsChild>
            <w:div w:id="1238634779">
              <w:marLeft w:val="0"/>
              <w:marRight w:val="0"/>
              <w:marTop w:val="0"/>
              <w:marBottom w:val="0"/>
              <w:divBdr>
                <w:top w:val="none" w:sz="0" w:space="0" w:color="auto"/>
                <w:left w:val="none" w:sz="0" w:space="0" w:color="auto"/>
                <w:bottom w:val="none" w:sz="0" w:space="0" w:color="auto"/>
                <w:right w:val="none" w:sz="0" w:space="0" w:color="auto"/>
              </w:divBdr>
              <w:divsChild>
                <w:div w:id="1332180095">
                  <w:marLeft w:val="0"/>
                  <w:marRight w:val="0"/>
                  <w:marTop w:val="0"/>
                  <w:marBottom w:val="0"/>
                  <w:divBdr>
                    <w:top w:val="none" w:sz="0" w:space="0" w:color="auto"/>
                    <w:left w:val="none" w:sz="0" w:space="0" w:color="auto"/>
                    <w:bottom w:val="none" w:sz="0" w:space="0" w:color="auto"/>
                    <w:right w:val="none" w:sz="0" w:space="0" w:color="auto"/>
                  </w:divBdr>
                  <w:divsChild>
                    <w:div w:id="1323702496">
                      <w:marLeft w:val="0"/>
                      <w:marRight w:val="0"/>
                      <w:marTop w:val="0"/>
                      <w:marBottom w:val="0"/>
                      <w:divBdr>
                        <w:top w:val="none" w:sz="0" w:space="0" w:color="auto"/>
                        <w:left w:val="none" w:sz="0" w:space="0" w:color="auto"/>
                        <w:bottom w:val="none" w:sz="0" w:space="0" w:color="auto"/>
                        <w:right w:val="none" w:sz="0" w:space="0" w:color="auto"/>
                      </w:divBdr>
                      <w:divsChild>
                        <w:div w:id="1379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42099">
      <w:bodyDiv w:val="1"/>
      <w:marLeft w:val="0"/>
      <w:marRight w:val="0"/>
      <w:marTop w:val="0"/>
      <w:marBottom w:val="0"/>
      <w:divBdr>
        <w:top w:val="none" w:sz="0" w:space="0" w:color="auto"/>
        <w:left w:val="none" w:sz="0" w:space="0" w:color="auto"/>
        <w:bottom w:val="none" w:sz="0" w:space="0" w:color="auto"/>
        <w:right w:val="none" w:sz="0" w:space="0" w:color="auto"/>
      </w:divBdr>
    </w:div>
    <w:div w:id="1005400623">
      <w:bodyDiv w:val="1"/>
      <w:marLeft w:val="0"/>
      <w:marRight w:val="0"/>
      <w:marTop w:val="0"/>
      <w:marBottom w:val="0"/>
      <w:divBdr>
        <w:top w:val="none" w:sz="0" w:space="0" w:color="auto"/>
        <w:left w:val="none" w:sz="0" w:space="0" w:color="auto"/>
        <w:bottom w:val="none" w:sz="0" w:space="0" w:color="auto"/>
        <w:right w:val="none" w:sz="0" w:space="0" w:color="auto"/>
      </w:divBdr>
      <w:divsChild>
        <w:div w:id="860433978">
          <w:marLeft w:val="0"/>
          <w:marRight w:val="0"/>
          <w:marTop w:val="0"/>
          <w:marBottom w:val="0"/>
          <w:divBdr>
            <w:top w:val="none" w:sz="0" w:space="0" w:color="auto"/>
            <w:left w:val="none" w:sz="0" w:space="0" w:color="auto"/>
            <w:bottom w:val="none" w:sz="0" w:space="0" w:color="auto"/>
            <w:right w:val="none" w:sz="0" w:space="0" w:color="auto"/>
          </w:divBdr>
        </w:div>
        <w:div w:id="1208758414">
          <w:marLeft w:val="0"/>
          <w:marRight w:val="0"/>
          <w:marTop w:val="0"/>
          <w:marBottom w:val="0"/>
          <w:divBdr>
            <w:top w:val="none" w:sz="0" w:space="0" w:color="auto"/>
            <w:left w:val="none" w:sz="0" w:space="0" w:color="auto"/>
            <w:bottom w:val="none" w:sz="0" w:space="0" w:color="auto"/>
            <w:right w:val="none" w:sz="0" w:space="0" w:color="auto"/>
          </w:divBdr>
          <w:divsChild>
            <w:div w:id="8599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710">
      <w:bodyDiv w:val="1"/>
      <w:marLeft w:val="0"/>
      <w:marRight w:val="0"/>
      <w:marTop w:val="0"/>
      <w:marBottom w:val="0"/>
      <w:divBdr>
        <w:top w:val="none" w:sz="0" w:space="0" w:color="auto"/>
        <w:left w:val="none" w:sz="0" w:space="0" w:color="auto"/>
        <w:bottom w:val="none" w:sz="0" w:space="0" w:color="auto"/>
        <w:right w:val="none" w:sz="0" w:space="0" w:color="auto"/>
      </w:divBdr>
    </w:div>
    <w:div w:id="1568177679">
      <w:bodyDiv w:val="1"/>
      <w:marLeft w:val="0"/>
      <w:marRight w:val="0"/>
      <w:marTop w:val="0"/>
      <w:marBottom w:val="0"/>
      <w:divBdr>
        <w:top w:val="none" w:sz="0" w:space="0" w:color="auto"/>
        <w:left w:val="none" w:sz="0" w:space="0" w:color="auto"/>
        <w:bottom w:val="none" w:sz="0" w:space="0" w:color="auto"/>
        <w:right w:val="none" w:sz="0" w:space="0" w:color="auto"/>
      </w:divBdr>
    </w:div>
    <w:div w:id="1751654427">
      <w:bodyDiv w:val="1"/>
      <w:marLeft w:val="0"/>
      <w:marRight w:val="0"/>
      <w:marTop w:val="0"/>
      <w:marBottom w:val="0"/>
      <w:divBdr>
        <w:top w:val="none" w:sz="0" w:space="0" w:color="auto"/>
        <w:left w:val="none" w:sz="0" w:space="0" w:color="auto"/>
        <w:bottom w:val="none" w:sz="0" w:space="0" w:color="auto"/>
        <w:right w:val="none" w:sz="0" w:space="0" w:color="auto"/>
      </w:divBdr>
    </w:div>
    <w:div w:id="20147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4C0B15B1B094D83F7D377BD493FBF" ma:contentTypeVersion="16" ma:contentTypeDescription="Crée un document." ma:contentTypeScope="" ma:versionID="fcb892fe5f69b9f8dca41e54f22698c4">
  <xsd:schema xmlns:xsd="http://www.w3.org/2001/XMLSchema" xmlns:xs="http://www.w3.org/2001/XMLSchema" xmlns:p="http://schemas.microsoft.com/office/2006/metadata/properties" xmlns:ns2="7147fe38-afb1-4a06-949b-c87837693c49" xmlns:ns3="6cc6c5c1-9f99-4eb1-b110-de8fe45680e9" targetNamespace="http://schemas.microsoft.com/office/2006/metadata/properties" ma:root="true" ma:fieldsID="3e4e8f23f1479e514647092b5c8a77d7" ns2:_="" ns3:_="">
    <xsd:import namespace="7147fe38-afb1-4a06-949b-c87837693c49"/>
    <xsd:import namespace="6cc6c5c1-9f99-4eb1-b110-de8fe4568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fe38-afb1-4a06-949b-c87837693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801ed7-ebd6-4100-9abd-51aea90216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6c5c1-9f99-4eb1-b110-de8fe45680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7031983-4df0-4dc1-8745-cf8866fbdcad}" ma:internalName="TaxCatchAll" ma:showField="CatchAllData" ma:web="6cc6c5c1-9f99-4eb1-b110-de8fe4568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47fe38-afb1-4a06-949b-c87837693c49">
      <Terms xmlns="http://schemas.microsoft.com/office/infopath/2007/PartnerControls"/>
    </lcf76f155ced4ddcb4097134ff3c332f>
    <TaxCatchAll xmlns="6cc6c5c1-9f99-4eb1-b110-de8fe45680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E97F-D6EA-42E0-A0C0-52153918DB32}"/>
</file>

<file path=customXml/itemProps2.xml><?xml version="1.0" encoding="utf-8"?>
<ds:datastoreItem xmlns:ds="http://schemas.openxmlformats.org/officeDocument/2006/customXml" ds:itemID="{11F560CD-60EC-444A-B71E-586D1E3B33D7}">
  <ds:schemaRefs>
    <ds:schemaRef ds:uri="http://schemas.microsoft.com/sharepoint/v3/contenttype/forms"/>
  </ds:schemaRefs>
</ds:datastoreItem>
</file>

<file path=customXml/itemProps3.xml><?xml version="1.0" encoding="utf-8"?>
<ds:datastoreItem xmlns:ds="http://schemas.openxmlformats.org/officeDocument/2006/customXml" ds:itemID="{714DF22E-F73B-4B13-AE78-1A0F55B19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1C1C8-98C4-4648-9F31-155B419A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Climate Alliance</dc:creator>
  <cp:lastModifiedBy>FEDA 008</cp:lastModifiedBy>
  <cp:revision>3</cp:revision>
  <cp:lastPrinted>2021-01-18T11:13:00Z</cp:lastPrinted>
  <dcterms:created xsi:type="dcterms:W3CDTF">2021-05-26T09:25:00Z</dcterms:created>
  <dcterms:modified xsi:type="dcterms:W3CDTF">2021-05-26T09:25:00Z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0x010100C9A4C0B15B1B094D83F7D377BD493FBF</vt:lpwstr>
  </property>
</Properties>
</file>